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outlineLvl w:val="1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ascii="Times New Roman" w:hAnsi="Times New Roman" w:eastAsia="黑体" w:cs="Times New Roman"/>
          <w:bCs/>
          <w:sz w:val="32"/>
          <w:szCs w:val="32"/>
        </w:rPr>
        <w:t xml:space="preserve"> </w:t>
      </w:r>
    </w:p>
    <w:p>
      <w:pPr>
        <w:pStyle w:val="2"/>
        <w:rPr>
          <w:rFonts w:ascii="Times New Roman" w:hAnsi="Times New Roman" w:eastAsia="仿宋_GB2312" w:cs="Times New Roman"/>
        </w:rPr>
      </w:pPr>
    </w:p>
    <w:p>
      <w:pPr>
        <w:spacing w:line="300" w:lineRule="auto"/>
        <w:jc w:val="center"/>
        <w:rPr>
          <w:rFonts w:ascii="黑体" w:hAnsi="黑体" w:eastAsia="黑体" w:cs="Times New Roman"/>
          <w:b/>
          <w:spacing w:val="14"/>
          <w:kern w:val="0"/>
          <w:sz w:val="44"/>
          <w:szCs w:val="44"/>
        </w:rPr>
      </w:pPr>
    </w:p>
    <w:p>
      <w:pPr>
        <w:spacing w:line="300" w:lineRule="auto"/>
        <w:jc w:val="center"/>
        <w:rPr>
          <w:rFonts w:ascii="黑体" w:hAnsi="黑体" w:eastAsia="黑体" w:cs="Times New Roman"/>
          <w:b/>
          <w:spacing w:val="14"/>
          <w:kern w:val="0"/>
          <w:sz w:val="44"/>
          <w:szCs w:val="44"/>
        </w:rPr>
      </w:pPr>
    </w:p>
    <w:p>
      <w:pPr>
        <w:spacing w:line="300" w:lineRule="auto"/>
        <w:jc w:val="center"/>
        <w:rPr>
          <w:rFonts w:ascii="黑体" w:hAnsi="黑体" w:eastAsia="黑体" w:cs="Times New Roman"/>
          <w:b/>
          <w:spacing w:val="14"/>
          <w:kern w:val="0"/>
          <w:sz w:val="44"/>
          <w:szCs w:val="44"/>
        </w:rPr>
      </w:pPr>
    </w:p>
    <w:p>
      <w:pPr>
        <w:spacing w:line="300" w:lineRule="auto"/>
        <w:jc w:val="center"/>
        <w:rPr>
          <w:rFonts w:ascii="黑体" w:hAnsi="黑体" w:eastAsia="黑体" w:cs="Times New Roman"/>
          <w:b/>
          <w:spacing w:val="14"/>
          <w:kern w:val="0"/>
          <w:sz w:val="44"/>
          <w:szCs w:val="44"/>
        </w:rPr>
      </w:pPr>
    </w:p>
    <w:p>
      <w:pPr>
        <w:spacing w:line="300" w:lineRule="auto"/>
        <w:jc w:val="center"/>
        <w:rPr>
          <w:rFonts w:ascii="黑体" w:hAnsi="黑体" w:eastAsia="黑体" w:cs="Times New Roman"/>
          <w:b/>
          <w:spacing w:val="14"/>
          <w:kern w:val="0"/>
          <w:sz w:val="44"/>
          <w:szCs w:val="44"/>
        </w:rPr>
      </w:pPr>
    </w:p>
    <w:p>
      <w:pPr>
        <w:spacing w:line="300" w:lineRule="auto"/>
        <w:jc w:val="center"/>
        <w:rPr>
          <w:rFonts w:ascii="黑体" w:hAnsi="黑体" w:eastAsia="黑体" w:cs="Times New Roman"/>
          <w:b/>
          <w:spacing w:val="14"/>
          <w:kern w:val="0"/>
          <w:sz w:val="44"/>
          <w:szCs w:val="44"/>
        </w:rPr>
      </w:pPr>
      <w:r>
        <w:rPr>
          <w:rFonts w:ascii="黑体" w:hAnsi="黑体" w:eastAsia="黑体" w:cs="Times New Roman"/>
          <w:b/>
          <w:spacing w:val="14"/>
          <w:kern w:val="0"/>
          <w:sz w:val="44"/>
          <w:szCs w:val="44"/>
        </w:rPr>
        <w:t>用人单位职业病</w:t>
      </w:r>
      <w:r>
        <w:rPr>
          <w:rFonts w:hint="eastAsia" w:ascii="黑体" w:hAnsi="黑体" w:eastAsia="黑体" w:cs="Times New Roman"/>
          <w:b/>
          <w:spacing w:val="14"/>
          <w:kern w:val="0"/>
          <w:sz w:val="44"/>
          <w:szCs w:val="44"/>
        </w:rPr>
        <w:t>危害综合风险评估</w:t>
      </w:r>
      <w:r>
        <w:rPr>
          <w:rFonts w:ascii="黑体" w:hAnsi="黑体" w:eastAsia="黑体" w:cs="Times New Roman"/>
          <w:b/>
          <w:spacing w:val="14"/>
          <w:kern w:val="0"/>
          <w:sz w:val="44"/>
          <w:szCs w:val="44"/>
        </w:rPr>
        <w:t>报告</w:t>
      </w:r>
    </w:p>
    <w:p>
      <w:pPr>
        <w:spacing w:line="300" w:lineRule="auto"/>
        <w:jc w:val="center"/>
        <w:rPr>
          <w:rFonts w:ascii="黑体" w:hAnsi="黑体" w:eastAsia="黑体" w:cs="Times New Roman"/>
          <w:b/>
          <w:spacing w:val="14"/>
          <w:kern w:val="0"/>
          <w:sz w:val="44"/>
          <w:szCs w:val="44"/>
        </w:rPr>
      </w:pPr>
      <w:r>
        <w:rPr>
          <w:rFonts w:ascii="黑体" w:hAnsi="黑体" w:eastAsia="黑体" w:cs="Times New Roman"/>
          <w:b/>
          <w:spacing w:val="14"/>
          <w:kern w:val="0"/>
          <w:sz w:val="44"/>
          <w:szCs w:val="44"/>
        </w:rPr>
        <w:t>（模板）</w:t>
      </w:r>
    </w:p>
    <w:p>
      <w:pPr>
        <w:spacing w:line="480" w:lineRule="auto"/>
        <w:jc w:val="center"/>
        <w:rPr>
          <w:rFonts w:ascii="Times New Roman" w:hAnsi="Times New Roman" w:eastAsia="仿宋_GB2312" w:cs="Times New Roman"/>
          <w:bCs/>
          <w:sz w:val="28"/>
          <w:szCs w:val="28"/>
        </w:rPr>
      </w:pPr>
    </w:p>
    <w:p>
      <w:pPr>
        <w:spacing w:line="480" w:lineRule="auto"/>
        <w:jc w:val="center"/>
        <w:rPr>
          <w:rFonts w:ascii="Times New Roman" w:hAnsi="Times New Roman" w:eastAsia="仿宋_GB2312" w:cs="Times New Roman"/>
          <w:bCs/>
          <w:sz w:val="28"/>
          <w:szCs w:val="28"/>
        </w:rPr>
      </w:pPr>
    </w:p>
    <w:p>
      <w:pPr>
        <w:spacing w:line="480" w:lineRule="auto"/>
        <w:jc w:val="center"/>
        <w:rPr>
          <w:rFonts w:ascii="Times New Roman" w:hAnsi="Times New Roman" w:eastAsia="仿宋_GB2312" w:cs="Times New Roman"/>
          <w:bCs/>
          <w:sz w:val="28"/>
          <w:szCs w:val="28"/>
        </w:rPr>
      </w:pPr>
    </w:p>
    <w:p>
      <w:pPr>
        <w:pStyle w:val="3"/>
        <w:rPr>
          <w:rFonts w:ascii="Times New Roman" w:hAnsi="Times New Roman" w:eastAsia="仿宋_GB2312" w:cs="Times New Roman"/>
          <w:bCs/>
          <w:sz w:val="28"/>
          <w:szCs w:val="28"/>
        </w:rPr>
      </w:pPr>
    </w:p>
    <w:p>
      <w:pPr>
        <w:pStyle w:val="3"/>
        <w:rPr>
          <w:rFonts w:ascii="Times New Roman" w:hAnsi="Times New Roman" w:eastAsia="仿宋_GB2312" w:cs="Times New Roman"/>
          <w:bCs/>
          <w:sz w:val="28"/>
          <w:szCs w:val="28"/>
        </w:rPr>
      </w:pPr>
    </w:p>
    <w:p>
      <w:pPr>
        <w:spacing w:line="480" w:lineRule="auto"/>
        <w:jc w:val="both"/>
        <w:rPr>
          <w:rFonts w:ascii="Times New Roman" w:hAnsi="Times New Roman" w:eastAsia="仿宋_GB2312" w:cs="Times New Roman"/>
          <w:bCs/>
          <w:sz w:val="28"/>
          <w:szCs w:val="28"/>
        </w:rPr>
      </w:pPr>
    </w:p>
    <w:p>
      <w:pPr>
        <w:spacing w:line="480" w:lineRule="auto"/>
        <w:ind w:firstLine="560" w:firstLineChars="200"/>
        <w:rPr>
          <w:rFonts w:ascii="Times New Roman" w:hAnsi="Times New Roman" w:eastAsia="仿宋_GB2312" w:cs="Times New Roman"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Cs/>
          <w:sz w:val="28"/>
          <w:szCs w:val="28"/>
        </w:rPr>
        <w:t>单位名称：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                                    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u w:val="single"/>
          <w:lang w:val="en-US" w:eastAsia="zh-CN"/>
        </w:rPr>
        <w:t xml:space="preserve">       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  </w:t>
      </w:r>
    </w:p>
    <w:p>
      <w:pPr>
        <w:tabs>
          <w:tab w:val="left" w:pos="8180"/>
        </w:tabs>
        <w:spacing w:line="480" w:lineRule="auto"/>
        <w:ind w:firstLine="560" w:firstLineChars="200"/>
        <w:rPr>
          <w:rFonts w:ascii="Times New Roman" w:hAnsi="Times New Roman" w:eastAsia="仿宋_GB2312" w:cs="Times New Roman"/>
          <w:bCs/>
          <w:sz w:val="28"/>
          <w:szCs w:val="28"/>
          <w:u w:val="single"/>
        </w:rPr>
      </w:pPr>
      <w:r>
        <w:rPr>
          <w:rFonts w:ascii="Times New Roman" w:hAnsi="Times New Roman" w:eastAsia="仿宋_GB2312" w:cs="Times New Roman"/>
          <w:bCs/>
          <w:sz w:val="28"/>
          <w:szCs w:val="28"/>
        </w:rPr>
        <w:t>单位注册地址：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                                 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u w:val="single"/>
          <w:lang w:val="en-US" w:eastAsia="zh-CN"/>
        </w:rPr>
        <w:t xml:space="preserve">      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 </w:t>
      </w:r>
    </w:p>
    <w:p>
      <w:pPr>
        <w:tabs>
          <w:tab w:val="left" w:pos="8180"/>
        </w:tabs>
        <w:spacing w:line="480" w:lineRule="auto"/>
        <w:ind w:firstLine="560" w:firstLineChars="200"/>
        <w:rPr>
          <w:rFonts w:ascii="Times New Roman" w:hAnsi="Times New Roman" w:eastAsia="仿宋_GB2312" w:cs="Times New Roman"/>
          <w:bCs/>
          <w:sz w:val="28"/>
          <w:szCs w:val="28"/>
          <w:u w:val="single"/>
        </w:rPr>
      </w:pPr>
      <w:r>
        <w:rPr>
          <w:rFonts w:ascii="Times New Roman" w:hAnsi="Times New Roman" w:eastAsia="仿宋_GB2312" w:cs="Times New Roman"/>
          <w:bCs/>
          <w:sz w:val="28"/>
          <w:szCs w:val="28"/>
        </w:rPr>
        <w:t>工作场所地址：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                              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    </w:t>
      </w:r>
    </w:p>
    <w:p>
      <w:pPr>
        <w:tabs>
          <w:tab w:val="left" w:pos="8180"/>
        </w:tabs>
        <w:spacing w:line="480" w:lineRule="auto"/>
        <w:ind w:firstLine="560" w:firstLineChars="200"/>
        <w:rPr>
          <w:rFonts w:ascii="Times New Roman" w:hAnsi="Times New Roman" w:eastAsia="仿宋_GB2312" w:cs="Times New Roman"/>
          <w:bCs/>
          <w:sz w:val="28"/>
          <w:szCs w:val="28"/>
          <w:u w:val="single"/>
        </w:rPr>
      </w:pPr>
      <w:r>
        <w:rPr>
          <w:rFonts w:ascii="Times New Roman" w:hAnsi="Times New Roman" w:eastAsia="仿宋_GB2312" w:cs="Times New Roman"/>
          <w:bCs/>
          <w:sz w:val="28"/>
          <w:szCs w:val="28"/>
        </w:rPr>
        <w:t>法定代</w:t>
      </w:r>
      <w:r>
        <w:rPr>
          <w:rFonts w:ascii="Times New Roman" w:hAnsi="Times New Roman" w:eastAsia="仿宋_GB2312" w:cs="Times New Roman"/>
          <w:bCs/>
          <w:color w:val="auto"/>
          <w:sz w:val="28"/>
          <w:szCs w:val="28"/>
        </w:rPr>
        <w:t>表人</w:t>
      </w:r>
      <w:r>
        <w:rPr>
          <w:rFonts w:hint="eastAsia" w:ascii="Times New Roman" w:hAnsi="Times New Roman" w:eastAsia="仿宋_GB2312" w:cs="Times New Roman"/>
          <w:bCs/>
          <w:color w:val="auto"/>
          <w:sz w:val="28"/>
          <w:szCs w:val="28"/>
        </w:rPr>
        <w:t>或主要负责人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：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          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联系电话：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             </w:t>
      </w:r>
    </w:p>
    <w:p>
      <w:pPr>
        <w:spacing w:line="480" w:lineRule="auto"/>
        <w:ind w:firstLine="560" w:firstLineChars="200"/>
        <w:rPr>
          <w:rFonts w:ascii="Times New Roman" w:hAnsi="Times New Roman" w:eastAsia="仿宋_GB2312" w:cs="Times New Roman"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Cs/>
          <w:sz w:val="28"/>
          <w:szCs w:val="28"/>
        </w:rPr>
        <w:t>填  表  人：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u w:val="single"/>
          <w:lang w:val="en-US" w:eastAsia="zh-CN"/>
        </w:rPr>
        <w:t xml:space="preserve">         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        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联系电话：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          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u w:val="single"/>
          <w:lang w:val="en-US" w:eastAsia="zh-CN"/>
        </w:rPr>
        <w:t xml:space="preserve">      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  </w:t>
      </w:r>
    </w:p>
    <w:p>
      <w:pPr>
        <w:spacing w:line="480" w:lineRule="auto"/>
        <w:ind w:firstLine="560" w:firstLineChars="200"/>
        <w:rPr>
          <w:rFonts w:ascii="Times New Roman" w:hAnsi="Times New Roman" w:eastAsia="仿宋_GB2312" w:cs="Times New Roman"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Cs/>
          <w:sz w:val="28"/>
          <w:szCs w:val="28"/>
        </w:rPr>
        <w:t>填表日期：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      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    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年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      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月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      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日</w:t>
      </w:r>
    </w:p>
    <w:p>
      <w:pPr>
        <w:spacing w:line="480" w:lineRule="auto"/>
        <w:jc w:val="center"/>
        <w:rPr>
          <w:rFonts w:ascii="Times New Roman" w:hAnsi="Times New Roman" w:eastAsia="宋体" w:cs="Times New Roman"/>
          <w:bCs/>
          <w:sz w:val="28"/>
          <w:szCs w:val="28"/>
        </w:rPr>
      </w:pPr>
    </w:p>
    <w:tbl>
      <w:tblPr>
        <w:tblStyle w:val="4"/>
        <w:tblW w:w="9015" w:type="dxa"/>
        <w:tblInd w:w="-2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456"/>
        <w:gridCol w:w="932"/>
        <w:gridCol w:w="1200"/>
        <w:gridCol w:w="419"/>
        <w:gridCol w:w="711"/>
        <w:gridCol w:w="619"/>
        <w:gridCol w:w="515"/>
        <w:gridCol w:w="567"/>
        <w:gridCol w:w="212"/>
        <w:gridCol w:w="780"/>
        <w:gridCol w:w="1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单位名称</w:t>
            </w:r>
          </w:p>
        </w:tc>
        <w:tc>
          <w:tcPr>
            <w:tcW w:w="371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pacing w:val="-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Cs w:val="21"/>
              </w:rPr>
              <w:t>组织机构代码（或统一社会信用代码）</w:t>
            </w:r>
          </w:p>
        </w:tc>
        <w:tc>
          <w:tcPr>
            <w:tcW w:w="268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单位注册地址</w:t>
            </w:r>
          </w:p>
        </w:tc>
        <w:tc>
          <w:tcPr>
            <w:tcW w:w="7535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4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工作场所地址</w:t>
            </w:r>
          </w:p>
        </w:tc>
        <w:tc>
          <w:tcPr>
            <w:tcW w:w="7535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48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单位规模</w:t>
            </w:r>
          </w:p>
        </w:tc>
        <w:tc>
          <w:tcPr>
            <w:tcW w:w="371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大</w:t>
            </w: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   中</w:t>
            </w: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  小</w:t>
            </w: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  微</w:t>
            </w: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□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行业分类</w:t>
            </w:r>
          </w:p>
        </w:tc>
        <w:tc>
          <w:tcPr>
            <w:tcW w:w="268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4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上属单位</w:t>
            </w:r>
          </w:p>
        </w:tc>
        <w:tc>
          <w:tcPr>
            <w:tcW w:w="371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注册类型</w:t>
            </w:r>
          </w:p>
        </w:tc>
        <w:tc>
          <w:tcPr>
            <w:tcW w:w="268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48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法定代表人</w:t>
            </w:r>
          </w:p>
        </w:tc>
        <w:tc>
          <w:tcPr>
            <w:tcW w:w="371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268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48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职业卫生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管理机构</w:t>
            </w:r>
          </w:p>
        </w:tc>
        <w:tc>
          <w:tcPr>
            <w:tcW w:w="258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有</w:t>
            </w: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无</w:t>
            </w: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□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职业卫生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管理人数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专职</w:t>
            </w:r>
          </w:p>
        </w:tc>
        <w:tc>
          <w:tcPr>
            <w:tcW w:w="779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兼职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8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职工总人数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（含劳务派遣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）</w:t>
            </w:r>
          </w:p>
        </w:tc>
        <w:tc>
          <w:tcPr>
            <w:tcW w:w="1388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0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接触职业病</w:t>
            </w:r>
          </w:p>
          <w:p>
            <w:pPr>
              <w:widowControl/>
              <w:adjustRightInd w:val="0"/>
              <w:snapToGrid w:val="0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危害总人数</w:t>
            </w:r>
          </w:p>
          <w:p>
            <w:pPr>
              <w:widowControl/>
              <w:adjustRightInd w:val="0"/>
              <w:snapToGrid w:val="0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（含劳务派遣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）</w:t>
            </w:r>
          </w:p>
        </w:tc>
        <w:tc>
          <w:tcPr>
            <w:tcW w:w="1130" w:type="dxa"/>
            <w:gridSpan w:val="2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职业病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累计人数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目前在岗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48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88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30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历年累计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48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职业健康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检查人数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（含劳务派遣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）</w:t>
            </w:r>
          </w:p>
        </w:tc>
        <w:tc>
          <w:tcPr>
            <w:tcW w:w="456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上岗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应检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1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在岗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应检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6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离岗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应检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48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56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实检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1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实检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实检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48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主要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职业病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危害因素</w:t>
            </w:r>
          </w:p>
        </w:tc>
        <w:tc>
          <w:tcPr>
            <w:tcW w:w="7535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职业病危害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接触水平</w:t>
            </w:r>
          </w:p>
        </w:tc>
        <w:tc>
          <w:tcPr>
            <w:tcW w:w="138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一般职业病</w:t>
            </w:r>
          </w:p>
          <w:p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危害因素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不符合人数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9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符合人数</w:t>
            </w:r>
          </w:p>
        </w:tc>
        <w:tc>
          <w:tcPr>
            <w:tcW w:w="190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严重职业病</w:t>
            </w:r>
          </w:p>
          <w:p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危害因素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不符合人数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9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符合人数</w:t>
            </w:r>
          </w:p>
        </w:tc>
        <w:tc>
          <w:tcPr>
            <w:tcW w:w="190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48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职业卫生管理状况等级</w:t>
            </w:r>
          </w:p>
        </w:tc>
        <w:tc>
          <w:tcPr>
            <w:tcW w:w="138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330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职业病危害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风险等级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职业病危害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综合风险类别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9015" w:type="dxa"/>
            <w:gridSpan w:val="1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本次评估情况概述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9015" w:type="dxa"/>
            <w:gridSpan w:val="1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（主要包括单位职业病防治工作概况、综合风险评估过程、存在问题及改正措施方案等情况。）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</w:trPr>
        <w:tc>
          <w:tcPr>
            <w:tcW w:w="5198" w:type="dxa"/>
            <w:gridSpan w:val="6"/>
            <w:noWrap w:val="0"/>
            <w:vAlign w:val="top"/>
          </w:tcPr>
          <w:p>
            <w:pPr>
              <w:tabs>
                <w:tab w:val="left" w:pos="5670"/>
              </w:tabs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自查和评估人员签字：</w:t>
            </w:r>
          </w:p>
          <w:p>
            <w:pPr>
              <w:tabs>
                <w:tab w:val="left" w:pos="5670"/>
              </w:tabs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tabs>
                <w:tab w:val="left" w:pos="5670"/>
              </w:tabs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tabs>
                <w:tab w:val="left" w:pos="5670"/>
              </w:tabs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tabs>
                <w:tab w:val="left" w:pos="5670"/>
              </w:tabs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日期：   年   月   日</w:t>
            </w:r>
          </w:p>
        </w:tc>
        <w:tc>
          <w:tcPr>
            <w:tcW w:w="3817" w:type="dxa"/>
            <w:gridSpan w:val="6"/>
            <w:noWrap w:val="0"/>
            <w:vAlign w:val="top"/>
          </w:tcPr>
          <w:p>
            <w:pPr>
              <w:tabs>
                <w:tab w:val="left" w:pos="5670"/>
              </w:tabs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法定代表人或主要负责人签字：</w:t>
            </w:r>
          </w:p>
          <w:p>
            <w:pPr>
              <w:tabs>
                <w:tab w:val="left" w:pos="5670"/>
              </w:tabs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tabs>
                <w:tab w:val="left" w:pos="5670"/>
              </w:tabs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tabs>
                <w:tab w:val="left" w:pos="5670"/>
              </w:tabs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tabs>
                <w:tab w:val="left" w:pos="5670"/>
              </w:tabs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9015" w:type="dxa"/>
            <w:gridSpan w:val="12"/>
            <w:noWrap w:val="0"/>
            <w:vAlign w:val="top"/>
          </w:tcPr>
          <w:p>
            <w:pPr>
              <w:tabs>
                <w:tab w:val="left" w:pos="5670"/>
              </w:tabs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用人单位盖章：</w:t>
            </w:r>
          </w:p>
          <w:p>
            <w:pPr>
              <w:spacing w:line="300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auto"/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内容真实、准确、有效。如有不实，本单位愿意承担由此产生的一切法律责任。</w:t>
            </w:r>
          </w:p>
          <w:p>
            <w:pPr>
              <w:tabs>
                <w:tab w:val="left" w:pos="5670"/>
              </w:tabs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tabs>
                <w:tab w:val="left" w:pos="5670"/>
              </w:tabs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日期：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jNzZmYTYyM2IyYzBmY2FiMjZiNzlhMjAxNGJlZGQifQ=="/>
  </w:docVars>
  <w:rsids>
    <w:rsidRoot w:val="00000000"/>
    <w:rsid w:val="1FCD3A47"/>
    <w:rsid w:val="3EAB0813"/>
    <w:rsid w:val="6BFF03D1"/>
    <w:rsid w:val="9FFF00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Lines="0" w:after="120" w:afterLines="0"/>
    </w:pPr>
    <w:rPr>
      <w:rFonts w:hint="default"/>
      <w:sz w:val="21"/>
    </w:rPr>
  </w:style>
  <w:style w:type="paragraph" w:styleId="3">
    <w:name w:val="Body Text First Indent"/>
    <w:basedOn w:val="2"/>
    <w:qFormat/>
    <w:uiPriority w:val="0"/>
    <w:pPr>
      <w:spacing w:beforeLines="0" w:afterLines="0"/>
      <w:ind w:firstLine="420" w:firstLineChars="100"/>
    </w:pPr>
    <w:rPr>
      <w:rFonts w:hint="default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465</Words>
  <Characters>465</Characters>
  <Lines>0</Lines>
  <Paragraphs>0</Paragraphs>
  <TotalTime>0</TotalTime>
  <ScaleCrop>false</ScaleCrop>
  <LinksUpToDate>false</LinksUpToDate>
  <CharactersWithSpaces>746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江卓莹</cp:lastModifiedBy>
  <dcterms:modified xsi:type="dcterms:W3CDTF">2022-12-08T07:24:53Z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47616E0DEA9640F79D1820D616B1CEE6</vt:lpwstr>
  </property>
</Properties>
</file>