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2022年遂溪县妇女联合会招聘2名工作人员公告</w:t>
      </w:r>
    </w:p>
    <w:p/>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因工作需要，遂溪县妇女联合会决定面向社会公开招聘2名合同制工作人员（非编制），现将公开招聘的有关事项公告如下：</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一、招聘原则</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招聘工作坚持公开、平等、竞争、择优的原则，按照德才兼备，以德为先的标准，采取面试的形式，择优录用。</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二、招聘人数及职位</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本次招聘人员共2名，具体职位为：广东省妇女维权与信息服务站（遂溪站）站长1名，广东省妇女维权与信息服务站（遂溪站）工作人员1名。</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三、招聘条件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（一）基本条件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1.具有中华人民共和国国籍，拥护中国共产党的领导，拥护党的路线、方针和政策。</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2.遵纪守法，品行端正，无违法违纪前科及法律、法规规定的不得报考的情形。</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3.有较强的事业心、工作责任感和服务意识；勤勉尽责，踏实肯干，听从指挥，服从领导。</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4.身体健康，五官端正，年龄为45周岁（含）以下（即1977年1月1日后出生）。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5.无个人不良信用记录，曾被开除、辞退、正被有关机关采取强制措施、违反计划生育政策的人员不得报考。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6.县妇联干部直系亲属的，不得作为招聘人选。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（二）岗位条件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广东省妇女维权与信息服务站（遂溪站）站长：本科或以上学历，社会工作及社会学、心理学、法学、管理学等相关专业，持有社会工作师职业资格考试证书优先，具有2年以上社会工作经验和社会组织管理经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2.广东省妇女维权与信息服务站（遂溪站）工作人员：不限专业。</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以上岗位均要求熟悉电脑办公软件操作，有较强的文字写作能力，擅长运用新媒体宣传报到信息工作，具备岗位所需要的资格条件。</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四、报名方式</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（一）公开报名。</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报名时间：2022年1月2</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日至2022年1月</w:t>
      </w:r>
      <w:r>
        <w:rPr>
          <w:rFonts w:hint="eastAsia" w:ascii="仿宋_GB2312" w:hAnsi="宋体" w:eastAsia="仿宋_GB2312" w:cs="宋体"/>
          <w:sz w:val="32"/>
          <w:szCs w:val="32"/>
          <w:lang w:val="en-US" w:eastAsia="zh-CN"/>
        </w:rPr>
        <w:t>29</w:t>
      </w:r>
      <w:bookmarkStart w:id="0" w:name="_GoBack"/>
      <w:bookmarkEnd w:id="0"/>
      <w:r>
        <w:rPr>
          <w:rFonts w:hint="eastAsia" w:ascii="仿宋_GB2312" w:hAnsi="宋体" w:eastAsia="仿宋_GB2312" w:cs="宋体"/>
          <w:sz w:val="32"/>
          <w:szCs w:val="32"/>
        </w:rPr>
        <w:t>日</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上午：8:30—12:00,下午：2:30—5:30（节假日及周六日除外）。</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报名采取现场报名的方式进行，请报名者填写《遂溪县妇女联合会公开招聘工作人员报名表》，递交个人简历和身份证、学历（学位）证书、岗位经历所需证明材料的原件及复印件，在报名时间截止前到遂溪县妇女联合会（具体地址：遂溪县机关大楼6楼妇联办公室）现场报名。同时，报名者要将报名材料原件扫描件，以及近期免冠彩色照片电子版一起发到遂溪县妇联邮箱（a0123677@163.com）,文件名请注明本人真实姓名。</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五、招聘程序</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本次招聘将通过报名、资格审查、面试、考察、公示、聘用等程序组织实施。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资格审查。在现场报名时，按公告要求提交前述证件材料进行资格审查，经审核符合条件的将电话通知，未通过初审不再通知。报名信息出现错误或在面试时提交的证件不一致而影响考试和聘用等环节的，责任自负。凡弄虚作假或者伪造学历学位证明及其他有关证件骗取应聘资格的一经查实取消考试、聘用资格。资格审查贯穿整个招聘工作的始终，在招聘过程任一环节发现应聘人员资格条件不符合招聘简章要求的，随时取消其应聘资格。如在聘用后发现前述证件材料造假的，聘用单位有权终止聘用关系，并且除支付工作期间的工资外，无须按《中华人民共和国劳动合同法》支付其他费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考试。考试方式为面试。审核通过后将以电话或短信方式通知应聘者参加面试。面试采取面谈方式进行，主要考察应试人员的语言表达、临场应变和解决实际问题的能力，面试成绩当场公布，面试合格分数线设定为60分，未达合格线的不能列为考察及体检对象。面试的具体时间、地点另行通知。</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考察。根据面试的综合情况，按招聘岗位拟聘用人数等额(1：1)确定考察对象人选，由妇联组成考察组向考察对象所在单位(所在地)了解其政治思想品质作风表现等情况。有工作单位的要求提供表现鉴定材料，无工作单位的要派出所出具无犯罪证明。如因考察不合格或考生本人放弃聘用资格等情况出现招聘岗位人数不足的，经我会研究后，可以从报考同一岗位的考生中按综合情况依次递补，并按规定对递补者进行考察。</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六、确定聘用人选和办理聘用手续</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考试的综合情况确定聘用人选。拟聘用人员名单，将在政府网站进行公示（时间为5个工作日）。经公示无异议的，在确定聘用关系后，由我会按规定与聘用人选办理聘用手续，试用期1个月，试用期满经考核不合格的解除劳动合同，并依次递补。聘用期间，受聘人员的工作岗位服从我会统一管理和调剂。</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七、其他</w:t>
      </w:r>
    </w:p>
    <w:p>
      <w:pPr>
        <w:spacing w:line="560" w:lineRule="exact"/>
        <w:ind w:firstLine="640" w:firstLineChars="200"/>
        <w:rPr>
          <w:rFonts w:ascii="仿宋_GB2312" w:hAnsi="宋体" w:eastAsia="仿宋_GB2312" w:cs="宋体"/>
          <w:sz w:val="32"/>
          <w:szCs w:val="32"/>
        </w:rPr>
      </w:pPr>
      <w:r>
        <w:rPr>
          <w:sz w:val="32"/>
        </w:rPr>
        <w:pict>
          <v:shape id="_x0000_s2050" o:spid="_x0000_s2050" o:spt="202" type="#_x0000_t202" style="position:absolute;left:0pt;margin-left:237pt;margin-top:130.85pt;height:200.7pt;width:202.65pt;z-index:251659264;mso-width-relative:page;mso-height-relative:page;" filled="f" stroked="f" coordsize="21600,21600">
            <v:path/>
            <v:fill on="f" focussize="0,0"/>
            <v:stroke on="f"/>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2383155" cy="2438400"/>
                        <wp:effectExtent l="0" t="0" r="0" b="0"/>
                        <wp:docPr id="1" name="图片 1" descr="妇联单位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妇联单位公章"/>
                                <pic:cNvPicPr>
                                  <a:picLocks noChangeAspect="1"/>
                                </pic:cNvPicPr>
                              </pic:nvPicPr>
                              <pic:blipFill>
                                <a:blip r:embed="rId4"/>
                                <a:stretch>
                                  <a:fillRect/>
                                </a:stretch>
                              </pic:blipFill>
                              <pic:spPr>
                                <a:xfrm>
                                  <a:off x="0" y="0"/>
                                  <a:ext cx="2383155" cy="2438400"/>
                                </a:xfrm>
                                <a:prstGeom prst="rect">
                                  <a:avLst/>
                                </a:prstGeom>
                              </pic:spPr>
                            </pic:pic>
                          </a:graphicData>
                        </a:graphic>
                      </wp:inline>
                    </w:drawing>
                  </w:r>
                </w:p>
              </w:txbxContent>
            </v:textbox>
          </v:shape>
        </w:pict>
      </w:r>
      <w:r>
        <w:rPr>
          <w:rFonts w:hint="eastAsia" w:ascii="仿宋_GB2312" w:hAnsi="宋体" w:eastAsia="仿宋_GB2312" w:cs="宋体"/>
          <w:sz w:val="32"/>
          <w:szCs w:val="32"/>
        </w:rPr>
        <w:t>如出现《中华人民共和国劳动合同法》规定终止情形，依法终止聘用关系。如果法律、法规、政策有新规定或者上级有新的规定，聘用单位与聘用人选无法继续履行劳动合同法，聘用单位有权按《劳动合同法》单方终止聘用关系。本公告未尽事宜，由遂溪县妇女联合会负责解释。</w:t>
      </w:r>
    </w:p>
    <w:p>
      <w:pPr>
        <w:spacing w:line="560" w:lineRule="exact"/>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附件：遂溪县妇女联合会公开招聘工作人员报名登记表</w:t>
      </w:r>
    </w:p>
    <w:p>
      <w:pPr>
        <w:spacing w:line="560" w:lineRule="exact"/>
        <w:ind w:firstLine="640" w:firstLineChars="200"/>
        <w:rPr>
          <w:rFonts w:ascii="仿宋_GB2312" w:hAnsi="宋体" w:eastAsia="仿宋_GB2312" w:cs="宋体"/>
          <w:sz w:val="32"/>
          <w:szCs w:val="32"/>
        </w:rPr>
      </w:pPr>
    </w:p>
    <w:p>
      <w:pPr>
        <w:spacing w:line="560" w:lineRule="exact"/>
        <w:ind w:right="640"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遂溪县妇女联合会</w:t>
      </w:r>
    </w:p>
    <w:p>
      <w:pPr>
        <w:spacing w:line="560" w:lineRule="exact"/>
        <w:ind w:firstLine="640" w:firstLineChars="200"/>
        <w:jc w:val="right"/>
        <w:rPr>
          <w:rFonts w:ascii="仿宋_GB2312" w:hAnsi="宋体" w:eastAsia="仿宋_GB2312" w:cs="宋体"/>
          <w:sz w:val="32"/>
          <w:szCs w:val="32"/>
        </w:rPr>
      </w:pPr>
      <w:r>
        <w:rPr>
          <w:rFonts w:hint="eastAsia" w:ascii="仿宋_GB2312" w:hAnsi="宋体" w:eastAsia="仿宋_GB2312" w:cs="宋体"/>
          <w:sz w:val="32"/>
          <w:szCs w:val="32"/>
        </w:rPr>
        <w:t>2022年1月2</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日</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br w:type="page"/>
      </w:r>
    </w:p>
    <w:p>
      <w:pPr>
        <w:rPr>
          <w:rFonts w:ascii="宋体" w:hAnsi="宋体" w:eastAsia="宋体" w:cs="宋体"/>
          <w:sz w:val="28"/>
          <w:szCs w:val="28"/>
        </w:rPr>
      </w:pPr>
      <w:r>
        <w:rPr>
          <w:rFonts w:hint="eastAsia" w:ascii="宋体" w:hAnsi="宋体" w:eastAsia="宋体" w:cs="宋体"/>
          <w:sz w:val="28"/>
          <w:szCs w:val="28"/>
        </w:rPr>
        <w:t>附件1</w:t>
      </w:r>
    </w:p>
    <w:p>
      <w:pPr>
        <w:jc w:val="center"/>
        <w:rPr>
          <w:rFonts w:eastAsia="黑体"/>
          <w:bCs/>
          <w:sz w:val="36"/>
          <w:szCs w:val="36"/>
        </w:rPr>
      </w:pPr>
      <w:r>
        <w:rPr>
          <w:rFonts w:hint="eastAsia" w:eastAsia="黑体"/>
          <w:bCs/>
          <w:sz w:val="36"/>
          <w:szCs w:val="36"/>
        </w:rPr>
        <w:t>遂溪县妇女联合会公开招聘工作人员</w:t>
      </w:r>
      <w:r>
        <w:rPr>
          <w:rFonts w:eastAsia="黑体"/>
          <w:bCs/>
          <w:sz w:val="36"/>
          <w:szCs w:val="36"/>
        </w:rPr>
        <w:t>报名表</w:t>
      </w:r>
    </w:p>
    <w:p>
      <w:pPr>
        <w:rPr>
          <w:rFonts w:eastAsia="宋体"/>
          <w:bCs/>
          <w:sz w:val="36"/>
          <w:szCs w:val="36"/>
        </w:rPr>
      </w:pPr>
      <w:r>
        <w:rPr>
          <w:rFonts w:hint="eastAsia"/>
          <w:bCs/>
          <w:sz w:val="30"/>
          <w:szCs w:val="32"/>
        </w:rPr>
        <w:t>报考职位：</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4"/>
        <w:gridCol w:w="6"/>
        <w:gridCol w:w="305"/>
        <w:gridCol w:w="368"/>
        <w:gridCol w:w="843"/>
        <w:gridCol w:w="838"/>
        <w:gridCol w:w="959"/>
        <w:gridCol w:w="16"/>
        <w:gridCol w:w="703"/>
        <w:gridCol w:w="11"/>
        <w:gridCol w:w="693"/>
        <w:gridCol w:w="146"/>
        <w:gridCol w:w="834"/>
        <w:gridCol w:w="280"/>
        <w:gridCol w:w="680"/>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85" w:type="dxa"/>
            <w:gridSpan w:val="3"/>
            <w:noWrap/>
            <w:vAlign w:val="center"/>
          </w:tcPr>
          <w:p>
            <w:pPr>
              <w:spacing w:line="240" w:lineRule="exact"/>
              <w:jc w:val="center"/>
              <w:rPr>
                <w:rFonts w:eastAsia="仿宋_GB2312"/>
                <w:bCs/>
                <w:sz w:val="24"/>
                <w:szCs w:val="30"/>
              </w:rPr>
            </w:pPr>
            <w:r>
              <w:rPr>
                <w:rFonts w:hint="eastAsia" w:eastAsia="仿宋_GB2312"/>
                <w:bCs/>
                <w:sz w:val="24"/>
                <w:szCs w:val="30"/>
              </w:rPr>
              <w:t>姓名</w:t>
            </w:r>
          </w:p>
        </w:tc>
        <w:tc>
          <w:tcPr>
            <w:tcW w:w="3008" w:type="dxa"/>
            <w:gridSpan w:val="4"/>
            <w:noWrap/>
            <w:vAlign w:val="center"/>
          </w:tcPr>
          <w:p>
            <w:pPr>
              <w:spacing w:line="240" w:lineRule="exact"/>
              <w:jc w:val="center"/>
              <w:rPr>
                <w:rFonts w:eastAsia="仿宋_GB2312"/>
                <w:bCs/>
                <w:sz w:val="24"/>
                <w:szCs w:val="32"/>
              </w:rPr>
            </w:pPr>
          </w:p>
        </w:tc>
        <w:tc>
          <w:tcPr>
            <w:tcW w:w="719" w:type="dxa"/>
            <w:gridSpan w:val="2"/>
            <w:noWrap/>
            <w:vAlign w:val="center"/>
          </w:tcPr>
          <w:p>
            <w:pPr>
              <w:spacing w:line="240" w:lineRule="exact"/>
              <w:jc w:val="center"/>
              <w:rPr>
                <w:rFonts w:eastAsia="仿宋_GB2312"/>
                <w:bCs/>
                <w:sz w:val="24"/>
                <w:szCs w:val="32"/>
              </w:rPr>
            </w:pPr>
            <w:r>
              <w:rPr>
                <w:rFonts w:hint="eastAsia" w:eastAsia="仿宋_GB2312"/>
                <w:bCs/>
                <w:sz w:val="24"/>
                <w:szCs w:val="32"/>
              </w:rPr>
              <w:t>出生</w:t>
            </w:r>
          </w:p>
          <w:p>
            <w:pPr>
              <w:spacing w:line="240" w:lineRule="exact"/>
              <w:jc w:val="center"/>
              <w:rPr>
                <w:rFonts w:eastAsia="仿宋_GB2312"/>
                <w:bCs/>
                <w:sz w:val="24"/>
                <w:szCs w:val="32"/>
              </w:rPr>
            </w:pPr>
            <w:r>
              <w:rPr>
                <w:rFonts w:hint="eastAsia" w:eastAsia="仿宋_GB2312"/>
                <w:bCs/>
                <w:sz w:val="24"/>
                <w:szCs w:val="32"/>
              </w:rPr>
              <w:t>年月</w:t>
            </w:r>
          </w:p>
        </w:tc>
        <w:tc>
          <w:tcPr>
            <w:tcW w:w="2644" w:type="dxa"/>
            <w:gridSpan w:val="6"/>
            <w:noWrap/>
            <w:vAlign w:val="center"/>
          </w:tcPr>
          <w:p>
            <w:pPr>
              <w:spacing w:line="240" w:lineRule="exact"/>
              <w:jc w:val="center"/>
              <w:rPr>
                <w:rFonts w:eastAsia="仿宋_GB2312"/>
                <w:bCs/>
                <w:sz w:val="24"/>
                <w:szCs w:val="32"/>
              </w:rPr>
            </w:pPr>
          </w:p>
        </w:tc>
        <w:tc>
          <w:tcPr>
            <w:tcW w:w="1808" w:type="dxa"/>
            <w:vMerge w:val="restart"/>
            <w:noWrap/>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85" w:type="dxa"/>
            <w:gridSpan w:val="3"/>
            <w:noWrap/>
            <w:vAlign w:val="center"/>
          </w:tcPr>
          <w:p>
            <w:pPr>
              <w:spacing w:line="240" w:lineRule="exact"/>
              <w:jc w:val="center"/>
              <w:rPr>
                <w:rFonts w:eastAsia="仿宋_GB2312"/>
                <w:bCs/>
                <w:sz w:val="24"/>
                <w:szCs w:val="30"/>
              </w:rPr>
            </w:pPr>
            <w:r>
              <w:rPr>
                <w:rFonts w:hint="eastAsia" w:eastAsia="仿宋_GB2312"/>
                <w:bCs/>
                <w:sz w:val="24"/>
                <w:szCs w:val="30"/>
              </w:rPr>
              <w:t>户  口</w:t>
            </w:r>
          </w:p>
          <w:p>
            <w:pPr>
              <w:spacing w:line="240" w:lineRule="exact"/>
              <w:jc w:val="center"/>
              <w:rPr>
                <w:rFonts w:eastAsia="仿宋_GB2312"/>
                <w:bCs/>
                <w:sz w:val="24"/>
                <w:szCs w:val="30"/>
              </w:rPr>
            </w:pPr>
            <w:r>
              <w:rPr>
                <w:rFonts w:hint="eastAsia" w:eastAsia="仿宋_GB2312"/>
                <w:bCs/>
                <w:sz w:val="24"/>
                <w:szCs w:val="30"/>
              </w:rPr>
              <w:t>所在地</w:t>
            </w:r>
          </w:p>
        </w:tc>
        <w:tc>
          <w:tcPr>
            <w:tcW w:w="1211" w:type="dxa"/>
            <w:gridSpan w:val="2"/>
            <w:noWrap/>
            <w:vAlign w:val="center"/>
          </w:tcPr>
          <w:p>
            <w:pPr>
              <w:spacing w:line="240" w:lineRule="exact"/>
              <w:jc w:val="center"/>
              <w:rPr>
                <w:rFonts w:eastAsia="仿宋_GB2312"/>
                <w:bCs/>
                <w:sz w:val="24"/>
                <w:szCs w:val="30"/>
              </w:rPr>
            </w:pPr>
          </w:p>
        </w:tc>
        <w:tc>
          <w:tcPr>
            <w:tcW w:w="838" w:type="dxa"/>
            <w:noWrap/>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975" w:type="dxa"/>
            <w:gridSpan w:val="2"/>
            <w:noWrap/>
            <w:vAlign w:val="center"/>
          </w:tcPr>
          <w:p>
            <w:pPr>
              <w:spacing w:line="240" w:lineRule="exact"/>
              <w:jc w:val="center"/>
              <w:rPr>
                <w:rFonts w:eastAsia="仿宋_GB2312"/>
                <w:bCs/>
                <w:sz w:val="24"/>
                <w:szCs w:val="30"/>
              </w:rPr>
            </w:pPr>
          </w:p>
        </w:tc>
        <w:tc>
          <w:tcPr>
            <w:tcW w:w="714" w:type="dxa"/>
            <w:gridSpan w:val="2"/>
            <w:noWrap/>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839" w:type="dxa"/>
            <w:gridSpan w:val="2"/>
            <w:noWrap/>
            <w:vAlign w:val="center"/>
          </w:tcPr>
          <w:p>
            <w:pPr>
              <w:spacing w:line="240" w:lineRule="exact"/>
              <w:jc w:val="center"/>
              <w:rPr>
                <w:rFonts w:eastAsia="仿宋_GB2312"/>
                <w:bCs/>
                <w:sz w:val="24"/>
                <w:szCs w:val="30"/>
              </w:rPr>
            </w:pPr>
          </w:p>
        </w:tc>
        <w:tc>
          <w:tcPr>
            <w:tcW w:w="834" w:type="dxa"/>
            <w:noWrap/>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60" w:type="dxa"/>
            <w:gridSpan w:val="2"/>
            <w:noWrap/>
            <w:vAlign w:val="center"/>
          </w:tcPr>
          <w:p>
            <w:pPr>
              <w:spacing w:line="240" w:lineRule="exact"/>
              <w:jc w:val="center"/>
              <w:rPr>
                <w:rFonts w:eastAsia="仿宋_GB2312"/>
                <w:bCs/>
                <w:sz w:val="24"/>
                <w:szCs w:val="32"/>
              </w:rPr>
            </w:pPr>
          </w:p>
        </w:tc>
        <w:tc>
          <w:tcPr>
            <w:tcW w:w="1808" w:type="dxa"/>
            <w:vMerge w:val="continue"/>
            <w:noWrap/>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2" w:hRule="exact"/>
          <w:jc w:val="center"/>
        </w:trPr>
        <w:tc>
          <w:tcPr>
            <w:tcW w:w="1085" w:type="dxa"/>
            <w:gridSpan w:val="3"/>
            <w:tcBorders>
              <w:top w:val="single" w:color="auto" w:sz="6" w:space="0"/>
              <w:bottom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文化程度</w:t>
            </w:r>
          </w:p>
        </w:tc>
        <w:tc>
          <w:tcPr>
            <w:tcW w:w="1211" w:type="dxa"/>
            <w:gridSpan w:val="2"/>
            <w:tcBorders>
              <w:top w:val="single" w:color="auto" w:sz="6" w:space="0"/>
              <w:bottom w:val="single" w:color="auto" w:sz="6" w:space="0"/>
            </w:tcBorders>
            <w:noWrap/>
            <w:vAlign w:val="center"/>
          </w:tcPr>
          <w:p>
            <w:pPr>
              <w:spacing w:line="240" w:lineRule="exact"/>
              <w:jc w:val="center"/>
              <w:rPr>
                <w:rFonts w:eastAsia="仿宋_GB2312"/>
                <w:bCs/>
                <w:sz w:val="24"/>
                <w:szCs w:val="30"/>
              </w:rPr>
            </w:pPr>
          </w:p>
        </w:tc>
        <w:tc>
          <w:tcPr>
            <w:tcW w:w="1813" w:type="dxa"/>
            <w:gridSpan w:val="3"/>
            <w:tcBorders>
              <w:top w:val="single" w:color="auto" w:sz="6" w:space="0"/>
              <w:bottom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毕业院校、专业</w:t>
            </w:r>
          </w:p>
        </w:tc>
        <w:tc>
          <w:tcPr>
            <w:tcW w:w="3347" w:type="dxa"/>
            <w:gridSpan w:val="7"/>
            <w:tcBorders>
              <w:top w:val="single" w:color="auto" w:sz="6" w:space="0"/>
              <w:bottom w:val="single" w:color="auto" w:sz="6" w:space="0"/>
            </w:tcBorders>
            <w:noWrap/>
            <w:vAlign w:val="center"/>
          </w:tcPr>
          <w:p>
            <w:pPr>
              <w:spacing w:line="240" w:lineRule="exact"/>
              <w:rPr>
                <w:rFonts w:eastAsia="仿宋_GB2312"/>
                <w:bCs/>
                <w:sz w:val="24"/>
                <w:szCs w:val="32"/>
              </w:rPr>
            </w:pPr>
          </w:p>
        </w:tc>
        <w:tc>
          <w:tcPr>
            <w:tcW w:w="1808" w:type="dxa"/>
            <w:vMerge w:val="continue"/>
            <w:tcBorders>
              <w:top w:val="single" w:color="auto" w:sz="6" w:space="0"/>
              <w:bottom w:val="single" w:color="auto" w:sz="6" w:space="0"/>
            </w:tcBorders>
            <w:noWrap/>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85" w:type="dxa"/>
            <w:gridSpan w:val="3"/>
            <w:tcBorders>
              <w:top w:val="single" w:color="auto" w:sz="6" w:space="0"/>
              <w:bottom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参加工作时间</w:t>
            </w:r>
          </w:p>
        </w:tc>
        <w:tc>
          <w:tcPr>
            <w:tcW w:w="1211" w:type="dxa"/>
            <w:gridSpan w:val="2"/>
            <w:tcBorders>
              <w:top w:val="single" w:color="auto" w:sz="6" w:space="0"/>
              <w:bottom w:val="single" w:color="auto" w:sz="6" w:space="0"/>
            </w:tcBorders>
            <w:noWrap/>
            <w:vAlign w:val="center"/>
          </w:tcPr>
          <w:p>
            <w:pPr>
              <w:spacing w:line="240" w:lineRule="exact"/>
              <w:jc w:val="center"/>
              <w:rPr>
                <w:rFonts w:eastAsia="仿宋_GB2312"/>
                <w:bCs/>
                <w:sz w:val="24"/>
                <w:szCs w:val="30"/>
              </w:rPr>
            </w:pPr>
          </w:p>
        </w:tc>
        <w:tc>
          <w:tcPr>
            <w:tcW w:w="838" w:type="dxa"/>
            <w:tcBorders>
              <w:top w:val="single" w:color="auto" w:sz="6" w:space="0"/>
              <w:bottom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975" w:type="dxa"/>
            <w:gridSpan w:val="2"/>
            <w:tcBorders>
              <w:top w:val="single" w:color="auto" w:sz="6" w:space="0"/>
              <w:bottom w:val="single" w:color="auto" w:sz="6" w:space="0"/>
            </w:tcBorders>
            <w:noWrap/>
            <w:vAlign w:val="center"/>
          </w:tcPr>
          <w:p>
            <w:pPr>
              <w:spacing w:line="240" w:lineRule="exact"/>
              <w:jc w:val="center"/>
              <w:rPr>
                <w:rFonts w:eastAsia="仿宋_GB2312"/>
                <w:bCs/>
                <w:sz w:val="24"/>
                <w:szCs w:val="30"/>
              </w:rPr>
            </w:pPr>
          </w:p>
        </w:tc>
        <w:tc>
          <w:tcPr>
            <w:tcW w:w="1407" w:type="dxa"/>
            <w:gridSpan w:val="3"/>
            <w:tcBorders>
              <w:top w:val="single" w:color="auto" w:sz="6" w:space="0"/>
              <w:bottom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专业技</w:t>
            </w:r>
          </w:p>
          <w:p>
            <w:pPr>
              <w:spacing w:line="240" w:lineRule="exact"/>
              <w:jc w:val="center"/>
              <w:rPr>
                <w:rFonts w:eastAsia="仿宋_GB2312"/>
                <w:bCs/>
                <w:sz w:val="24"/>
                <w:szCs w:val="32"/>
              </w:rPr>
            </w:pPr>
            <w:r>
              <w:rPr>
                <w:rFonts w:hint="eastAsia" w:eastAsia="仿宋_GB2312"/>
                <w:bCs/>
                <w:sz w:val="24"/>
                <w:szCs w:val="30"/>
              </w:rPr>
              <w:t>术资格</w:t>
            </w:r>
          </w:p>
        </w:tc>
        <w:tc>
          <w:tcPr>
            <w:tcW w:w="3748" w:type="dxa"/>
            <w:gridSpan w:val="5"/>
            <w:tcBorders>
              <w:top w:val="single" w:color="auto" w:sz="6" w:space="0"/>
              <w:bottom w:val="single" w:color="auto" w:sz="6" w:space="0"/>
            </w:tcBorders>
            <w:noWrap/>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085" w:type="dxa"/>
            <w:gridSpan w:val="3"/>
            <w:vMerge w:val="restart"/>
            <w:tcBorders>
              <w:top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联系</w:t>
            </w:r>
          </w:p>
          <w:p>
            <w:pPr>
              <w:spacing w:line="240" w:lineRule="exact"/>
              <w:jc w:val="center"/>
              <w:rPr>
                <w:rFonts w:eastAsia="仿宋_GB2312"/>
                <w:bCs/>
                <w:sz w:val="24"/>
                <w:szCs w:val="30"/>
              </w:rPr>
            </w:pPr>
            <w:r>
              <w:rPr>
                <w:rFonts w:hint="eastAsia" w:eastAsia="仿宋_GB2312"/>
                <w:bCs/>
                <w:sz w:val="24"/>
                <w:szCs w:val="30"/>
              </w:rPr>
              <w:t>地址</w:t>
            </w:r>
          </w:p>
        </w:tc>
        <w:tc>
          <w:tcPr>
            <w:tcW w:w="4431" w:type="dxa"/>
            <w:gridSpan w:val="8"/>
            <w:vMerge w:val="restart"/>
            <w:tcBorders>
              <w:top w:val="single" w:color="auto" w:sz="6" w:space="0"/>
            </w:tcBorders>
            <w:noWrap/>
            <w:vAlign w:val="center"/>
          </w:tcPr>
          <w:p>
            <w:pPr>
              <w:widowControl/>
              <w:spacing w:line="240" w:lineRule="exact"/>
              <w:ind w:left="-134" w:leftChars="-64"/>
              <w:jc w:val="center"/>
              <w:rPr>
                <w:rFonts w:eastAsia="仿宋_GB2312"/>
                <w:bCs/>
                <w:sz w:val="24"/>
                <w:szCs w:val="32"/>
              </w:rPr>
            </w:pPr>
          </w:p>
        </w:tc>
        <w:tc>
          <w:tcPr>
            <w:tcW w:w="1260" w:type="dxa"/>
            <w:gridSpan w:val="3"/>
            <w:tcBorders>
              <w:top w:val="single" w:color="auto" w:sz="6" w:space="0"/>
            </w:tcBorders>
            <w:noWrap/>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88" w:type="dxa"/>
            <w:gridSpan w:val="2"/>
            <w:tcBorders>
              <w:top w:val="single" w:color="auto" w:sz="6" w:space="0"/>
            </w:tcBorders>
            <w:noWrap/>
            <w:vAlign w:val="center"/>
          </w:tcPr>
          <w:p>
            <w:pPr>
              <w:widowControl/>
              <w:spacing w:line="240" w:lineRule="exact"/>
              <w:ind w:left="-134" w:leftChars="-64" w:firstLine="360" w:firstLineChars="15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085" w:type="dxa"/>
            <w:gridSpan w:val="3"/>
            <w:vMerge w:val="continue"/>
            <w:noWrap/>
            <w:vAlign w:val="center"/>
          </w:tcPr>
          <w:p>
            <w:pPr>
              <w:spacing w:line="240" w:lineRule="exact"/>
              <w:jc w:val="center"/>
              <w:rPr>
                <w:rFonts w:eastAsia="仿宋_GB2312"/>
                <w:bCs/>
                <w:sz w:val="24"/>
                <w:szCs w:val="30"/>
              </w:rPr>
            </w:pPr>
          </w:p>
        </w:tc>
        <w:tc>
          <w:tcPr>
            <w:tcW w:w="4431" w:type="dxa"/>
            <w:gridSpan w:val="8"/>
            <w:vMerge w:val="continue"/>
            <w:noWrap/>
            <w:vAlign w:val="center"/>
          </w:tcPr>
          <w:p>
            <w:pPr>
              <w:widowControl/>
              <w:spacing w:line="240" w:lineRule="exact"/>
              <w:ind w:left="-273" w:leftChars="-130"/>
              <w:jc w:val="left"/>
              <w:rPr>
                <w:rFonts w:eastAsia="仿宋_GB2312"/>
                <w:bCs/>
                <w:sz w:val="24"/>
                <w:szCs w:val="32"/>
              </w:rPr>
            </w:pPr>
          </w:p>
        </w:tc>
        <w:tc>
          <w:tcPr>
            <w:tcW w:w="1260" w:type="dxa"/>
            <w:gridSpan w:val="3"/>
            <w:noWrap/>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88" w:type="dxa"/>
            <w:gridSpan w:val="2"/>
            <w:noWrap/>
            <w:vAlign w:val="center"/>
          </w:tcPr>
          <w:p>
            <w:pPr>
              <w:widowControl/>
              <w:spacing w:line="240" w:lineRule="exact"/>
              <w:ind w:left="-273" w:leftChars="-130"/>
              <w:jc w:val="left"/>
              <w:rPr>
                <w:rFonts w:eastAsia="仿宋_GB2312"/>
                <w:bCs/>
                <w:sz w:val="24"/>
                <w:szCs w:val="32"/>
              </w:rPr>
            </w:pPr>
            <w:r>
              <w:rPr>
                <w:rFonts w:hint="eastAsia" w:eastAsia="仿宋_GB2312"/>
                <w:bCs/>
                <w:sz w:val="24"/>
                <w:szCs w:val="32"/>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085" w:type="dxa"/>
            <w:gridSpan w:val="3"/>
            <w:noWrap/>
            <w:vAlign w:val="center"/>
          </w:tcPr>
          <w:p>
            <w:pPr>
              <w:spacing w:line="240" w:lineRule="exact"/>
              <w:jc w:val="center"/>
              <w:rPr>
                <w:rFonts w:eastAsia="仿宋_GB2312"/>
                <w:bCs/>
                <w:sz w:val="24"/>
                <w:szCs w:val="30"/>
              </w:rPr>
            </w:pPr>
            <w:r>
              <w:rPr>
                <w:rFonts w:hint="eastAsia" w:eastAsia="仿宋_GB2312"/>
                <w:bCs/>
                <w:sz w:val="24"/>
                <w:szCs w:val="32"/>
              </w:rPr>
              <w:t>E-mail</w:t>
            </w:r>
          </w:p>
        </w:tc>
        <w:tc>
          <w:tcPr>
            <w:tcW w:w="4431" w:type="dxa"/>
            <w:gridSpan w:val="8"/>
            <w:noWrap/>
            <w:vAlign w:val="center"/>
          </w:tcPr>
          <w:p>
            <w:pPr>
              <w:widowControl/>
              <w:spacing w:line="240" w:lineRule="exact"/>
              <w:ind w:left="-17" w:leftChars="-8"/>
              <w:jc w:val="center"/>
              <w:rPr>
                <w:rFonts w:eastAsia="仿宋_GB2312"/>
                <w:bCs/>
                <w:sz w:val="24"/>
                <w:szCs w:val="32"/>
              </w:rPr>
            </w:pPr>
          </w:p>
        </w:tc>
        <w:tc>
          <w:tcPr>
            <w:tcW w:w="1260" w:type="dxa"/>
            <w:gridSpan w:val="3"/>
            <w:noWrap/>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    编</w:t>
            </w:r>
          </w:p>
        </w:tc>
        <w:tc>
          <w:tcPr>
            <w:tcW w:w="2488" w:type="dxa"/>
            <w:gridSpan w:val="2"/>
            <w:noWrap/>
            <w:vAlign w:val="center"/>
          </w:tcPr>
          <w:p>
            <w:pPr>
              <w:widowControl/>
              <w:spacing w:line="240" w:lineRule="exact"/>
              <w:ind w:left="-17"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453" w:type="dxa"/>
            <w:gridSpan w:val="4"/>
            <w:noWrap/>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4063" w:type="dxa"/>
            <w:gridSpan w:val="7"/>
            <w:noWrap/>
            <w:vAlign w:val="center"/>
          </w:tcPr>
          <w:p>
            <w:pPr>
              <w:spacing w:line="240" w:lineRule="exact"/>
              <w:rPr>
                <w:rFonts w:eastAsia="仿宋_GB2312"/>
                <w:bCs/>
                <w:sz w:val="24"/>
                <w:szCs w:val="32"/>
              </w:rPr>
            </w:pPr>
          </w:p>
        </w:tc>
        <w:tc>
          <w:tcPr>
            <w:tcW w:w="1260" w:type="dxa"/>
            <w:gridSpan w:val="3"/>
            <w:noWrap/>
            <w:vAlign w:val="center"/>
          </w:tcPr>
          <w:p>
            <w:pPr>
              <w:spacing w:line="240" w:lineRule="exact"/>
              <w:jc w:val="center"/>
              <w:rPr>
                <w:rFonts w:eastAsia="仿宋_GB2312"/>
                <w:bCs/>
                <w:sz w:val="24"/>
                <w:szCs w:val="32"/>
              </w:rPr>
            </w:pPr>
            <w:r>
              <w:rPr>
                <w:rFonts w:hint="eastAsia" w:eastAsia="仿宋_GB2312"/>
                <w:bCs/>
                <w:sz w:val="24"/>
                <w:szCs w:val="30"/>
              </w:rPr>
              <w:t>工作职务</w:t>
            </w:r>
          </w:p>
        </w:tc>
        <w:tc>
          <w:tcPr>
            <w:tcW w:w="2488" w:type="dxa"/>
            <w:gridSpan w:val="2"/>
            <w:noWrap/>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0" w:hRule="atLeast"/>
          <w:jc w:val="center"/>
        </w:trPr>
        <w:tc>
          <w:tcPr>
            <w:tcW w:w="774" w:type="dxa"/>
            <w:noWrap/>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490" w:type="dxa"/>
            <w:gridSpan w:val="15"/>
            <w:noWrap/>
            <w:vAlign w:val="center"/>
          </w:tcPr>
          <w:p>
            <w:pPr>
              <w:snapToGrid w:val="0"/>
              <w:spacing w:line="240" w:lineRule="exact"/>
              <w:rPr>
                <w:rFonts w:ascii="宋体" w:hAnsi="宋体" w:eastAsia="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89" w:hRule="atLeast"/>
          <w:jc w:val="center"/>
        </w:trPr>
        <w:tc>
          <w:tcPr>
            <w:tcW w:w="780" w:type="dxa"/>
            <w:gridSpan w:val="2"/>
            <w:tcBorders>
              <w:right w:val="single" w:color="auto" w:sz="4" w:space="0"/>
            </w:tcBorders>
            <w:noWrap/>
            <w:vAlign w:val="center"/>
          </w:tcPr>
          <w:p>
            <w:pPr>
              <w:snapToGrid w:val="0"/>
              <w:spacing w:line="440" w:lineRule="exact"/>
              <w:jc w:val="center"/>
              <w:rPr>
                <w:rFonts w:eastAsia="仿宋_GB2312"/>
                <w:sz w:val="24"/>
                <w:szCs w:val="32"/>
              </w:rPr>
            </w:pPr>
            <w:r>
              <w:rPr>
                <w:rFonts w:hint="eastAsia" w:eastAsia="仿宋_GB2312"/>
                <w:sz w:val="24"/>
                <w:szCs w:val="32"/>
              </w:rPr>
              <w:t>家</w:t>
            </w:r>
          </w:p>
          <w:p>
            <w:pPr>
              <w:snapToGrid w:val="0"/>
              <w:spacing w:line="440" w:lineRule="exact"/>
              <w:jc w:val="center"/>
              <w:rPr>
                <w:rFonts w:eastAsia="仿宋_GB2312"/>
                <w:sz w:val="24"/>
                <w:szCs w:val="32"/>
              </w:rPr>
            </w:pPr>
            <w:r>
              <w:rPr>
                <w:rFonts w:hint="eastAsia" w:eastAsia="仿宋_GB2312"/>
                <w:sz w:val="24"/>
                <w:szCs w:val="32"/>
              </w:rPr>
              <w:t>庭</w:t>
            </w:r>
          </w:p>
          <w:p>
            <w:pPr>
              <w:snapToGrid w:val="0"/>
              <w:spacing w:line="440" w:lineRule="exact"/>
              <w:jc w:val="center"/>
              <w:rPr>
                <w:rFonts w:eastAsia="仿宋_GB2312"/>
                <w:sz w:val="24"/>
                <w:szCs w:val="32"/>
              </w:rPr>
            </w:pPr>
            <w:r>
              <w:rPr>
                <w:rFonts w:hint="eastAsia" w:eastAsia="仿宋_GB2312"/>
                <w:sz w:val="24"/>
                <w:szCs w:val="32"/>
              </w:rPr>
              <w:t>主</w:t>
            </w:r>
          </w:p>
          <w:p>
            <w:pPr>
              <w:snapToGrid w:val="0"/>
              <w:spacing w:line="440" w:lineRule="exact"/>
              <w:jc w:val="center"/>
              <w:rPr>
                <w:rFonts w:eastAsia="仿宋_GB2312"/>
                <w:sz w:val="24"/>
                <w:szCs w:val="32"/>
              </w:rPr>
            </w:pPr>
            <w:r>
              <w:rPr>
                <w:rFonts w:hint="eastAsia" w:eastAsia="仿宋_GB2312"/>
                <w:sz w:val="24"/>
                <w:szCs w:val="32"/>
              </w:rPr>
              <w:t>要</w:t>
            </w:r>
          </w:p>
          <w:p>
            <w:pPr>
              <w:snapToGrid w:val="0"/>
              <w:spacing w:line="440" w:lineRule="exact"/>
              <w:jc w:val="center"/>
              <w:rPr>
                <w:rFonts w:eastAsia="仿宋_GB2312"/>
                <w:sz w:val="24"/>
                <w:szCs w:val="32"/>
              </w:rPr>
            </w:pPr>
            <w:r>
              <w:rPr>
                <w:rFonts w:hint="eastAsia" w:eastAsia="仿宋_GB2312"/>
                <w:sz w:val="24"/>
                <w:szCs w:val="32"/>
              </w:rPr>
              <w:t>成</w:t>
            </w:r>
          </w:p>
          <w:p>
            <w:pPr>
              <w:snapToGrid w:val="0"/>
              <w:spacing w:line="440" w:lineRule="exact"/>
              <w:jc w:val="center"/>
              <w:rPr>
                <w:rFonts w:eastAsia="仿宋_GB2312"/>
                <w:b/>
                <w:sz w:val="24"/>
                <w:szCs w:val="32"/>
              </w:rPr>
            </w:pPr>
            <w:r>
              <w:rPr>
                <w:rFonts w:hint="eastAsia" w:eastAsia="仿宋_GB2312"/>
                <w:sz w:val="24"/>
                <w:szCs w:val="32"/>
              </w:rPr>
              <w:t>员</w:t>
            </w:r>
          </w:p>
        </w:tc>
        <w:tc>
          <w:tcPr>
            <w:tcW w:w="8484" w:type="dxa"/>
            <w:gridSpan w:val="14"/>
            <w:tcBorders>
              <w:left w:val="single" w:color="auto" w:sz="4" w:space="0"/>
            </w:tcBorders>
            <w:noWrap/>
            <w:vAlign w:val="center"/>
          </w:tcPr>
          <w:p>
            <w:pPr>
              <w:snapToGrid w:val="0"/>
              <w:spacing w:line="440" w:lineRule="exact"/>
              <w:rPr>
                <w:rFonts w:eastAsia="仿宋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4" w:hRule="atLeast"/>
          <w:jc w:val="center"/>
        </w:trPr>
        <w:tc>
          <w:tcPr>
            <w:tcW w:w="9264" w:type="dxa"/>
            <w:gridSpan w:val="16"/>
            <w:noWrap/>
            <w:vAlign w:val="center"/>
          </w:tcPr>
          <w:p>
            <w:pPr>
              <w:snapToGrid w:val="0"/>
              <w:spacing w:line="440" w:lineRule="exact"/>
              <w:rPr>
                <w:rFonts w:eastAsia="仿宋_GB2312"/>
                <w:b/>
                <w:sz w:val="24"/>
                <w:szCs w:val="32"/>
              </w:rPr>
            </w:pPr>
            <w:r>
              <w:rPr>
                <w:rFonts w:hint="eastAsia" w:eastAsia="仿宋_GB2312"/>
                <w:b/>
                <w:sz w:val="24"/>
                <w:szCs w:val="32"/>
              </w:rPr>
              <w:t>本人承诺：上述填写内容和提供的相关依据真实，符合招聘公告的报考条件。如有不实，</w:t>
            </w:r>
          </w:p>
          <w:p>
            <w:pPr>
              <w:snapToGrid w:val="0"/>
              <w:spacing w:line="440" w:lineRule="exact"/>
              <w:ind w:firstLine="1205" w:firstLineChars="500"/>
              <w:rPr>
                <w:rFonts w:eastAsia="仿宋_GB2312"/>
                <w:b/>
                <w:sz w:val="24"/>
                <w:szCs w:val="32"/>
              </w:rPr>
            </w:pPr>
            <w:r>
              <w:rPr>
                <w:rFonts w:hint="eastAsia" w:eastAsia="仿宋_GB2312"/>
                <w:b/>
                <w:sz w:val="24"/>
                <w:szCs w:val="32"/>
              </w:rPr>
              <w:t>弄虚作假，本人自愿放弃聘用资格并承担相应责任。</w:t>
            </w:r>
          </w:p>
          <w:p>
            <w:pPr>
              <w:snapToGrid w:val="0"/>
              <w:spacing w:line="440" w:lineRule="exact"/>
              <w:rPr>
                <w:rFonts w:eastAsia="仿宋_GB2312"/>
                <w:bCs/>
                <w:sz w:val="24"/>
                <w:szCs w:val="32"/>
              </w:rPr>
            </w:pPr>
            <w:r>
              <w:rPr>
                <w:rFonts w:hint="eastAsia" w:eastAsia="仿宋_GB2312"/>
                <w:b/>
                <w:sz w:val="24"/>
                <w:szCs w:val="32"/>
              </w:rPr>
              <w:t xml:space="preserve">          报考承诺人（签名）：                          年   月   日</w:t>
            </w:r>
          </w:p>
        </w:tc>
      </w:tr>
    </w:tbl>
    <w:p>
      <w:pPr>
        <w:ind w:left="-279" w:leftChars="-133"/>
        <w:rPr>
          <w:rFonts w:ascii="宋体" w:hAnsi="宋体" w:eastAsia="宋体" w:cs="宋体"/>
          <w:sz w:val="28"/>
          <w:szCs w:val="28"/>
        </w:rPr>
      </w:pPr>
      <w:r>
        <w:rPr>
          <w:rFonts w:hint="eastAsia"/>
          <w:b/>
          <w:bCs/>
        </w:rPr>
        <w:t>注意：以上表格内容必须填写齐全，打印一式两份。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24284C"/>
    <w:rsid w:val="0002209A"/>
    <w:rsid w:val="000B13C1"/>
    <w:rsid w:val="002812A5"/>
    <w:rsid w:val="00330B51"/>
    <w:rsid w:val="00363D22"/>
    <w:rsid w:val="00394B5D"/>
    <w:rsid w:val="003F61BB"/>
    <w:rsid w:val="004F406B"/>
    <w:rsid w:val="006018CA"/>
    <w:rsid w:val="006F4D42"/>
    <w:rsid w:val="00815489"/>
    <w:rsid w:val="00873BC0"/>
    <w:rsid w:val="00A046D7"/>
    <w:rsid w:val="00A730EA"/>
    <w:rsid w:val="00C1552A"/>
    <w:rsid w:val="00CA6C9B"/>
    <w:rsid w:val="00CD747F"/>
    <w:rsid w:val="00D40AC6"/>
    <w:rsid w:val="00EC4C12"/>
    <w:rsid w:val="00EE4231"/>
    <w:rsid w:val="00F97816"/>
    <w:rsid w:val="0624284C"/>
    <w:rsid w:val="1B4F4AA7"/>
    <w:rsid w:val="40EC175F"/>
    <w:rsid w:val="47E716BA"/>
    <w:rsid w:val="5B3C127B"/>
    <w:rsid w:val="670776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1908</Characters>
  <Lines>15</Lines>
  <Paragraphs>4</Paragraphs>
  <TotalTime>1</TotalTime>
  <ScaleCrop>false</ScaleCrop>
  <LinksUpToDate>false</LinksUpToDate>
  <CharactersWithSpaces>2238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2022-01-19T07:44:00Z</dcterms:created>
  <dc:creator>Administrator</dc:creator>
  <cp:lastModifiedBy>李华哲</cp:lastModifiedBy>
  <dcterms:modified xsi:type="dcterms:W3CDTF">2022-01-25T09:46:47Z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CE448B9A4D0044739EBFDF26D4DF62B1</vt:lpwstr>
  </property>
</Properties>
</file>