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76796">
      <w:pPr>
        <w:spacing w:line="660" w:lineRule="exact"/>
        <w:jc w:val="both"/>
        <w:rPr>
          <w:rFonts w:hint="eastAsia" w:ascii="方正小标宋简体" w:hAnsi="方正小标宋简体" w:eastAsia="方正小标宋简体" w:cs="方正小标宋简体"/>
          <w:b w:val="0"/>
          <w:sz w:val="44"/>
        </w:rPr>
      </w:pPr>
    </w:p>
    <w:p w14:paraId="19ED19F8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</w:rPr>
        <w:t>公平竞争审查初步结论</w:t>
      </w:r>
    </w:p>
    <w:p w14:paraId="69F12E60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</w:p>
    <w:p w14:paraId="4EFAC056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根据《公平竞争审查条例》《公平竞争审查制度实施细则》及《广东省公平竞争审查制度实施办法（暂行）》规定，我局对《遂溪县人民政府关于规范城市基础设施配套费征收管理的通知》进行了公平竞争审查，经审查认为不具有排除、限制竞争效果，没有违反公平竞争相关标准。</w:t>
      </w:r>
    </w:p>
    <w:p w14:paraId="7F41E84F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bookmarkStart w:id="0" w:name="_GoBack"/>
      <w:bookmarkEnd w:id="0"/>
    </w:p>
    <w:p w14:paraId="090F36ED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</w:p>
    <w:p w14:paraId="671C3B1F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</w:p>
    <w:p w14:paraId="6178B4B6">
      <w:pPr>
        <w:spacing w:line="560" w:lineRule="exact"/>
        <w:ind w:firstLine="3840" w:firstLineChars="1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遂溪县住房和城乡建设局</w:t>
      </w:r>
    </w:p>
    <w:p w14:paraId="08582795">
      <w:pPr>
        <w:spacing w:line="560" w:lineRule="exact"/>
        <w:ind w:firstLine="4480" w:firstLineChars="14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2026年7月28日</w:t>
      </w:r>
    </w:p>
    <w:p w14:paraId="1366E313"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82518">
    <w:pPr>
      <w:jc w:val="center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cs="宋体"/>
        <w:sz w:val="28"/>
        <w:lang w:eastAsia="zh-CN"/>
      </w:rPr>
      <w:t xml:space="preserve">— </w:t>
    </w:r>
    <w:r>
      <w:rPr>
        <w:rFonts w:hint="eastAsia" w:ascii="宋体" w:hAnsi="宋体" w:cs="宋体"/>
        <w:sz w:val="28"/>
        <w:lang w:eastAsia="zh-CN"/>
      </w:rPr>
      <w:fldChar w:fldCharType="begin"/>
    </w:r>
    <w:r>
      <w:rPr>
        <w:rFonts w:hint="eastAsia" w:ascii="宋体" w:hAnsi="宋体" w:cs="宋体"/>
        <w:sz w:val="28"/>
        <w:lang w:eastAsia="zh-CN"/>
      </w:rPr>
      <w:instrText xml:space="preserve"> PAGE  \* MERGEFORMAT </w:instrText>
    </w:r>
    <w:r>
      <w:rPr>
        <w:rFonts w:hint="eastAsia" w:ascii="宋体" w:hAnsi="宋体" w:cs="宋体"/>
        <w:sz w:val="28"/>
        <w:lang w:eastAsia="zh-CN"/>
      </w:rPr>
      <w:fldChar w:fldCharType="separate"/>
    </w:r>
    <w:r>
      <w:rPr>
        <w:rFonts w:hint="eastAsia" w:ascii="宋体" w:hAnsi="宋体" w:cs="宋体"/>
        <w:sz w:val="28"/>
        <w:lang w:eastAsia="zh-CN"/>
      </w:rPr>
      <w:t>1</w:t>
    </w:r>
    <w:r>
      <w:rPr>
        <w:rFonts w:hint="eastAsia" w:ascii="宋体" w:hAnsi="宋体" w:cs="宋体"/>
        <w:sz w:val="28"/>
        <w:lang w:eastAsia="zh-CN"/>
      </w:rPr>
      <w:fldChar w:fldCharType="end"/>
    </w:r>
    <w:r>
      <w:rPr>
        <w:rFonts w:hint="eastAsia" w:ascii="宋体" w:hAnsi="宋体" w:cs="宋体"/>
        <w:sz w:val="28"/>
        <w:lang w:eastAsia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YTRjMjNiMGNjYzNjNDI5NmZiMjdjNTVhMTE3OGYifQ=="/>
  </w:docVars>
  <w:rsids>
    <w:rsidRoot w:val="00090580"/>
    <w:rsid w:val="00090580"/>
    <w:rsid w:val="00111EA3"/>
    <w:rsid w:val="00150850"/>
    <w:rsid w:val="004F5A35"/>
    <w:rsid w:val="009405B0"/>
    <w:rsid w:val="00A500B4"/>
    <w:rsid w:val="00B26B6D"/>
    <w:rsid w:val="00D3777D"/>
    <w:rsid w:val="00EF1085"/>
    <w:rsid w:val="00EF680F"/>
    <w:rsid w:val="00FF0E8A"/>
    <w:rsid w:val="071B99BD"/>
    <w:rsid w:val="0E2C35CF"/>
    <w:rsid w:val="196F056A"/>
    <w:rsid w:val="1A5D6F44"/>
    <w:rsid w:val="1F715A45"/>
    <w:rsid w:val="24545FA3"/>
    <w:rsid w:val="24B42166"/>
    <w:rsid w:val="24F73B72"/>
    <w:rsid w:val="3053609F"/>
    <w:rsid w:val="33A97B7F"/>
    <w:rsid w:val="33EA27EA"/>
    <w:rsid w:val="386800C0"/>
    <w:rsid w:val="3D206F83"/>
    <w:rsid w:val="3DAFA68A"/>
    <w:rsid w:val="3E4755A5"/>
    <w:rsid w:val="3FBB4FB2"/>
    <w:rsid w:val="46B40EDA"/>
    <w:rsid w:val="4B4F3C52"/>
    <w:rsid w:val="4BBFCC40"/>
    <w:rsid w:val="4EDFF800"/>
    <w:rsid w:val="4FF93396"/>
    <w:rsid w:val="5087DB7D"/>
    <w:rsid w:val="527F4172"/>
    <w:rsid w:val="55FFEAB4"/>
    <w:rsid w:val="56FC57F6"/>
    <w:rsid w:val="580400C1"/>
    <w:rsid w:val="5CE33C10"/>
    <w:rsid w:val="610276E2"/>
    <w:rsid w:val="6DC22BE4"/>
    <w:rsid w:val="6FB54B78"/>
    <w:rsid w:val="75AB1B78"/>
    <w:rsid w:val="76E934EC"/>
    <w:rsid w:val="78FB4C9E"/>
    <w:rsid w:val="7B637F75"/>
    <w:rsid w:val="7D98CC04"/>
    <w:rsid w:val="7DFA7D4A"/>
    <w:rsid w:val="7DFE535B"/>
    <w:rsid w:val="7FD90C4D"/>
    <w:rsid w:val="7FFE8E90"/>
    <w:rsid w:val="BE6B7B52"/>
    <w:rsid w:val="BEEF4EA7"/>
    <w:rsid w:val="DB2FA26B"/>
    <w:rsid w:val="DB65824B"/>
    <w:rsid w:val="DD25DB69"/>
    <w:rsid w:val="EBBFA604"/>
    <w:rsid w:val="EFEBCDC8"/>
    <w:rsid w:val="EFFF6BE1"/>
    <w:rsid w:val="F5F36293"/>
    <w:rsid w:val="F69FC635"/>
    <w:rsid w:val="FD246BCE"/>
    <w:rsid w:val="FD7A7ABF"/>
    <w:rsid w:val="FECF86CC"/>
    <w:rsid w:val="FFDBC5C5"/>
    <w:rsid w:val="FFDFFCD0"/>
    <w:rsid w:val="FFFD37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none" w:color="auto" w:sz="0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148</Characters>
  <Lines>8</Lines>
  <Paragraphs>2</Paragraphs>
  <TotalTime>63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2018-07-13T01:04:00Z</dcterms:created>
  <dc:creator>梁栋</dc:creator>
  <cp:lastModifiedBy>青山</cp:lastModifiedBy>
  <cp:lastPrinted>2026-07-28T02:12:00Z</cp:lastPrinted>
  <dcterms:modified xsi:type="dcterms:W3CDTF">2026-07-28T02:19:52Z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67470090D4C9B57C2C7A3D66BCED6862</vt:lpwstr>
  </property>
  <property fmtid="{D5CDD505-2E9C-101B-9397-08002B2CF9AE}" pid="4" name="KSOTemplateDocerSaveRecord">
    <vt:lpwstr>eyJoZGlkIjoiNDAzYTRjMjNiMGNjYzNjNDI5NmZiMjdjNTVhMTE3OGYiLCJ1c2VySWQiOiIzMDc2MDg0ODYifQ==</vt:lpwstr>
  </property>
</Properties>
</file>