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E7962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spacing w:val="0"/>
          <w:w w:val="100"/>
          <w:sz w:val="44"/>
          <w:szCs w:val="44"/>
          <w:lang w:val="en-US" w:eastAsia="zh-CN"/>
        </w:rPr>
      </w:pPr>
      <w:r>
        <w:rPr>
          <w:rFonts w:hint="eastAsia" w:ascii="方正小标宋_GBK" w:hAnsi="方正小标宋_GBK" w:eastAsia="方正小标宋_GBK" w:cs="方正小标宋_GBK"/>
          <w:b w:val="0"/>
          <w:bCs w:val="0"/>
          <w:spacing w:val="0"/>
          <w:w w:val="100"/>
          <w:sz w:val="44"/>
          <w:szCs w:val="44"/>
          <w:lang w:val="en-US" w:eastAsia="zh-CN"/>
        </w:rPr>
        <w:t>承诺函</w:t>
      </w:r>
    </w:p>
    <w:p w14:paraId="5B650DD1">
      <w:pPr>
        <w:jc w:val="center"/>
        <w:rPr>
          <w:rFonts w:hint="eastAsia" w:ascii="方正小标宋_GBK" w:hAnsi="方正小标宋_GBK" w:eastAsia="方正小标宋_GBK" w:cs="方正小标宋_GBK"/>
          <w:sz w:val="32"/>
          <w:szCs w:val="32"/>
          <w:lang w:val="en-US" w:eastAsia="zh-CN"/>
        </w:rPr>
      </w:pPr>
    </w:p>
    <w:p w14:paraId="532B9FA4">
      <w:pPr>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rPr>
        <w:t>致：</w:t>
      </w:r>
      <w:r>
        <w:rPr>
          <w:rFonts w:hint="eastAsia" w:ascii="仿宋_GB2312" w:hAnsi="仿宋_GB2312" w:eastAsia="仿宋_GB2312" w:cs="仿宋_GB2312"/>
          <w:sz w:val="32"/>
          <w:szCs w:val="40"/>
          <w:lang w:val="en-US" w:eastAsia="zh-CN"/>
        </w:rPr>
        <w:t>遂溪县农业农村局</w:t>
      </w:r>
    </w:p>
    <w:p w14:paraId="0C0209C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根据贵单位关于遂溪县“中国渔政44253”艇故障维修服务项目的市场调查询价的报价单位资格要求，</w:t>
      </w:r>
      <w:r>
        <w:rPr>
          <w:rFonts w:hint="eastAsia" w:ascii="仿宋_GB2312" w:hAnsi="仿宋_GB2312" w:eastAsia="仿宋_GB2312" w:cs="仿宋_GB2312"/>
          <w:sz w:val="32"/>
          <w:szCs w:val="40"/>
        </w:rPr>
        <w:t>我</w:t>
      </w:r>
      <w:r>
        <w:rPr>
          <w:rFonts w:hint="eastAsia" w:ascii="仿宋_GB2312" w:hAnsi="仿宋_GB2312" w:eastAsia="仿宋_GB2312" w:cs="仿宋_GB2312"/>
          <w:sz w:val="32"/>
          <w:szCs w:val="40"/>
          <w:lang w:val="en-US" w:eastAsia="zh-CN"/>
        </w:rPr>
        <w:t>司</w:t>
      </w:r>
      <w:r>
        <w:rPr>
          <w:rFonts w:hint="eastAsia" w:ascii="仿宋_GB2312" w:hAnsi="仿宋_GB2312" w:eastAsia="仿宋_GB2312" w:cs="仿宋_GB2312"/>
          <w:sz w:val="32"/>
          <w:szCs w:val="40"/>
        </w:rPr>
        <w:t>承诺所提供材料真实有效，并授权贵</w:t>
      </w:r>
      <w:r>
        <w:rPr>
          <w:rFonts w:hint="eastAsia" w:ascii="仿宋_GB2312" w:hAnsi="仿宋_GB2312" w:eastAsia="仿宋_GB2312" w:cs="仿宋_GB2312"/>
          <w:sz w:val="32"/>
          <w:szCs w:val="40"/>
          <w:lang w:val="en-US" w:eastAsia="zh-CN"/>
        </w:rPr>
        <w:t>局</w:t>
      </w:r>
      <w:r>
        <w:rPr>
          <w:rFonts w:hint="eastAsia" w:ascii="仿宋_GB2312" w:hAnsi="仿宋_GB2312" w:eastAsia="仿宋_GB2312" w:cs="仿宋_GB2312"/>
          <w:sz w:val="32"/>
          <w:szCs w:val="40"/>
        </w:rPr>
        <w:t>将本次报价用于该项目采购预算的测算。</w:t>
      </w:r>
      <w:r>
        <w:rPr>
          <w:rFonts w:hint="eastAsia" w:ascii="仿宋_GB2312" w:hAnsi="仿宋_GB2312" w:eastAsia="仿宋_GB2312" w:cs="仿宋_GB2312"/>
          <w:sz w:val="32"/>
          <w:szCs w:val="40"/>
          <w:lang w:val="en-US" w:eastAsia="zh-CN"/>
        </w:rPr>
        <w:t>近三年内我司在经营活动中无因违法经营收到刑事处罚或者责令停产停业、吊销许可证或执照等行政处罚。</w:t>
      </w:r>
    </w:p>
    <w:p w14:paraId="1517D42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以上声明如有虚假，我司将承担所有相关法律责任和由此造成的损失。</w:t>
      </w:r>
      <w:bookmarkStart w:id="0" w:name="_GoBack"/>
      <w:bookmarkEnd w:id="0"/>
    </w:p>
    <w:p w14:paraId="3E91CBD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lang w:val="en-US" w:eastAsia="zh-CN"/>
        </w:rPr>
      </w:pPr>
    </w:p>
    <w:p w14:paraId="5C1BF8A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40"/>
          <w:lang w:val="en-US" w:eastAsia="zh-CN"/>
        </w:rPr>
      </w:pPr>
    </w:p>
    <w:p w14:paraId="37F436AE">
      <w:pPr>
        <w:keepNext w:val="0"/>
        <w:keepLines w:val="0"/>
        <w:pageBreakBefore w:val="0"/>
        <w:widowControl w:val="0"/>
        <w:kinsoku/>
        <w:wordWrap/>
        <w:overflowPunct/>
        <w:topLinePunct w:val="0"/>
        <w:autoSpaceDE/>
        <w:autoSpaceDN/>
        <w:bidi w:val="0"/>
        <w:adjustRightInd/>
        <w:snapToGrid/>
        <w:ind w:firstLine="4480" w:firstLineChars="14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 xml:space="preserve">报价单位：     </w:t>
      </w:r>
    </w:p>
    <w:p w14:paraId="51659462">
      <w:pPr>
        <w:keepNext w:val="0"/>
        <w:keepLines w:val="0"/>
        <w:pageBreakBefore w:val="0"/>
        <w:widowControl w:val="0"/>
        <w:kinsoku/>
        <w:wordWrap/>
        <w:overflowPunct/>
        <w:topLinePunct w:val="0"/>
        <w:autoSpaceDE/>
        <w:autoSpaceDN/>
        <w:bidi w:val="0"/>
        <w:adjustRightInd/>
        <w:snapToGrid/>
        <w:ind w:firstLine="4160" w:firstLineChars="13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（公司盖章）</w:t>
      </w:r>
    </w:p>
    <w:p w14:paraId="378D7D7A">
      <w:pPr>
        <w:keepNext w:val="0"/>
        <w:keepLines w:val="0"/>
        <w:pageBreakBefore w:val="0"/>
        <w:widowControl w:val="0"/>
        <w:kinsoku/>
        <w:wordWrap/>
        <w:overflowPunct/>
        <w:topLinePunct w:val="0"/>
        <w:autoSpaceDE/>
        <w:autoSpaceDN/>
        <w:bidi w:val="0"/>
        <w:adjustRightInd/>
        <w:snapToGrid/>
        <w:ind w:firstLine="6080" w:firstLineChars="1900"/>
        <w:textAlignment w:val="auto"/>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2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525FE7"/>
    <w:rsid w:val="18F45EA0"/>
    <w:rsid w:val="1D9B09AF"/>
    <w:rsid w:val="4FDF142E"/>
    <w:rsid w:val="7A3B2E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185</Words>
  <Characters>189</Characters>
  <Lines>0</Lines>
  <Paragraphs>0</Paragraphs>
  <TotalTime>305</TotalTime>
  <ScaleCrop>false</ScaleCrop>
  <LinksUpToDate>false</LinksUpToDate>
  <CharactersWithSpaces>201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2026-03-10T09:00:00Z</dcterms:created>
  <dc:creator>Administrator</dc:creator>
  <cp:lastModifiedBy>拍拍古</cp:lastModifiedBy>
  <cp:lastPrinted>2026-03-11T01:33:00Z</cp:lastPrinted>
  <dcterms:modified xsi:type="dcterms:W3CDTF">2026-03-16T07:40:44Z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eyJoZGlkIjoiOTEyYmMzYzlhZDU0YWY2ODlmNjAyYmFhNWFiNjljNDciLCJ1c2VySWQiOiI0NDI2ODg2NzUifQ==</vt:lpwstr>
  </property>
  <property fmtid="{D5CDD505-2E9C-101B-9397-08002B2CF9AE}" pid="4" name="ICV">
    <vt:lpwstr>B2C146F644B04744A9209C58E950467B_12</vt:lpwstr>
  </property>
</Properties>
</file>