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  <w:t>附件2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体检须知</w:t>
      </w:r>
    </w:p>
    <w:p>
      <w:pPr>
        <w:rPr>
          <w:rFonts w:hint="eastAsia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1.均</w:t>
      </w:r>
      <w:r>
        <w:rPr>
          <w:rFonts w:hint="eastAsia" w:ascii="仿宋" w:hAnsi="仿宋" w:eastAsia="仿宋" w:cs="仿宋"/>
          <w:sz w:val="32"/>
          <w:szCs w:val="32"/>
          <w:u w:val="none"/>
        </w:rPr>
        <w:t>应到指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</w:rPr>
        <w:t>定</w:t>
      </w:r>
      <w:r>
        <w:rPr>
          <w:rFonts w:hint="eastAsia" w:ascii="仿宋" w:hAnsi="仿宋" w:eastAsia="仿宋" w:cs="仿宋"/>
          <w:sz w:val="32"/>
          <w:szCs w:val="32"/>
        </w:rPr>
        <w:t>医院进行体检，其它医疗单位的检查结果一律无效。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3.体检表上贴近期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彩色</w:t>
      </w:r>
      <w:r>
        <w:rPr>
          <w:rFonts w:hint="eastAsia" w:ascii="仿宋" w:hAnsi="仿宋" w:eastAsia="仿宋" w:cs="仿宋"/>
          <w:sz w:val="32"/>
          <w:szCs w:val="32"/>
        </w:rPr>
        <w:t>免冠照片一张。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6.体检当天需进行采血、B超等检查，请在受检前禁食8-12小时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（空腹）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9.体检医师可根据实际需要，增加必要的相应检查、检验项目。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10.如对体检结果有疑义，请按有关规定办理。</w:t>
      </w:r>
    </w:p>
    <w:sectPr>
      <w:footerReference r:id="rId3" w:type="default"/>
      <w:pgSz w:w="11906" w:h="16838"/>
      <w:pgMar w:top="2098" w:right="1361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N2EyNWNmNjU2ZmI3YzdkN2YxYjY0MDVlM2ZhOWMifQ=="/>
  </w:docVars>
  <w:rsids>
    <w:rsidRoot w:val="01514E79"/>
    <w:rsid w:val="01514E79"/>
    <w:rsid w:val="1F72626C"/>
    <w:rsid w:val="29380891"/>
    <w:rsid w:val="464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386</Characters>
  <Lines>0</Lines>
  <Paragraphs>0</Paragraphs>
  <TotalTime>9</TotalTime>
  <ScaleCrop>false</ScaleCrop>
  <LinksUpToDate>false</LinksUpToDate>
  <CharactersWithSpaces>386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2021-12-31T08:56:00Z</dcterms:created>
  <dc:creator>Administrator</dc:creator>
  <cp:lastModifiedBy>夜瞬间</cp:lastModifiedBy>
  <cp:lastPrinted>2024-06-13T08:18:54Z</cp:lastPrinted>
  <dcterms:modified xsi:type="dcterms:W3CDTF">2024-06-13T08:26:16Z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B945303D7AB047F9A4DA3A5A023CA036</vt:lpwstr>
  </property>
</Properties>
</file>