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569" w:rsidRDefault="00603569" w:rsidP="00603569"/>
    <w:p w:rsidR="00603569" w:rsidRDefault="00603569" w:rsidP="00603569">
      <w:pPr>
        <w:rPr>
          <w:rFonts w:hint="eastAsia"/>
        </w:rPr>
      </w:pPr>
      <w:r>
        <w:rPr>
          <w:rFonts w:hint="eastAsia"/>
        </w:rPr>
        <w:t>遂溪县政府办</w:t>
      </w:r>
      <w:r>
        <w:rPr>
          <w:rFonts w:hint="eastAsia"/>
        </w:rPr>
        <w:t>2015</w:t>
      </w:r>
      <w:r>
        <w:rPr>
          <w:rFonts w:hint="eastAsia"/>
        </w:rPr>
        <w:t>年预算基本情况说明</w:t>
      </w:r>
    </w:p>
    <w:p w:rsidR="00603569" w:rsidRDefault="00603569" w:rsidP="00603569"/>
    <w:p w:rsidR="00603569" w:rsidRDefault="00603569" w:rsidP="00603569">
      <w:pPr>
        <w:rPr>
          <w:rFonts w:hint="eastAsia"/>
        </w:rPr>
      </w:pPr>
      <w:r>
        <w:rPr>
          <w:rFonts w:hint="eastAsia"/>
        </w:rPr>
        <w:t>一、部门机构设置和职能</w:t>
      </w:r>
    </w:p>
    <w:p w:rsidR="00603569" w:rsidRDefault="00603569" w:rsidP="00603569">
      <w:pPr>
        <w:rPr>
          <w:rFonts w:hint="eastAsia"/>
        </w:rPr>
      </w:pPr>
      <w:r>
        <w:rPr>
          <w:rFonts w:hint="eastAsia"/>
        </w:rPr>
        <w:t>遂溪县人民政府办公室内设</w:t>
      </w:r>
      <w:r>
        <w:rPr>
          <w:rFonts w:hint="eastAsia"/>
        </w:rPr>
        <w:t>10</w:t>
      </w:r>
      <w:r>
        <w:rPr>
          <w:rFonts w:hint="eastAsia"/>
        </w:rPr>
        <w:t>个职能股室（局、站）。主要职能是：</w:t>
      </w:r>
      <w:r>
        <w:rPr>
          <w:rFonts w:hint="eastAsia"/>
        </w:rPr>
        <w:t>1</w:t>
      </w:r>
      <w:r>
        <w:rPr>
          <w:rFonts w:hint="eastAsia"/>
        </w:rPr>
        <w:t>、检查、督促县政府各项决议、决定、重要工作部署和县政府领导重要批示的贯彻执行情况，并向县政府领导报告。</w:t>
      </w:r>
      <w:r>
        <w:rPr>
          <w:rFonts w:hint="eastAsia"/>
        </w:rPr>
        <w:t>2</w:t>
      </w:r>
      <w:r>
        <w:rPr>
          <w:rFonts w:hint="eastAsia"/>
        </w:rPr>
        <w:t>、处理报送县政府和县政府办公室的文电，草拟、审核以县政府、县政府办公室名义发布的文件，负责县政府重大活动的组织安排。</w:t>
      </w:r>
      <w:r>
        <w:rPr>
          <w:rFonts w:hint="eastAsia"/>
        </w:rPr>
        <w:t>3</w:t>
      </w:r>
      <w:r>
        <w:rPr>
          <w:rFonts w:hint="eastAsia"/>
        </w:rPr>
        <w:t>、组织办理人大代表议案、建议、批评和意见及政协委员提案。</w:t>
      </w:r>
      <w:r>
        <w:rPr>
          <w:rFonts w:hint="eastAsia"/>
        </w:rPr>
        <w:t>4</w:t>
      </w:r>
      <w:r>
        <w:rPr>
          <w:rFonts w:hint="eastAsia"/>
        </w:rPr>
        <w:t>、收集、编辑、报送省政府、市政府、县政府参阅的信息资料。</w:t>
      </w:r>
      <w:r>
        <w:rPr>
          <w:rFonts w:hint="eastAsia"/>
        </w:rPr>
        <w:t>5</w:t>
      </w:r>
      <w:r>
        <w:rPr>
          <w:rFonts w:hint="eastAsia"/>
        </w:rPr>
        <w:t>、协助县政府领导组织处理需由县政府直接处理的突发事件和重大事故。</w:t>
      </w:r>
      <w:r>
        <w:rPr>
          <w:rFonts w:hint="eastAsia"/>
        </w:rPr>
        <w:t>6</w:t>
      </w:r>
      <w:r>
        <w:rPr>
          <w:rFonts w:hint="eastAsia"/>
        </w:rPr>
        <w:t>、负责全县党政机关、企事业单位小汽车定编工作。</w:t>
      </w:r>
      <w:r>
        <w:rPr>
          <w:rFonts w:hint="eastAsia"/>
        </w:rPr>
        <w:t>7</w:t>
      </w:r>
      <w:r>
        <w:rPr>
          <w:rFonts w:hint="eastAsia"/>
        </w:rPr>
        <w:t>、管理政府办公室直属事业单位。</w:t>
      </w:r>
      <w:r>
        <w:rPr>
          <w:rFonts w:hint="eastAsia"/>
        </w:rPr>
        <w:t>8</w:t>
      </w:r>
      <w:r>
        <w:rPr>
          <w:rFonts w:hint="eastAsia"/>
        </w:rPr>
        <w:t>、负责全县的应急信息报送及值班安排工作。</w:t>
      </w:r>
    </w:p>
    <w:p w:rsidR="00603569" w:rsidRDefault="00603569" w:rsidP="00603569">
      <w:pPr>
        <w:rPr>
          <w:rFonts w:hint="eastAsia"/>
        </w:rPr>
      </w:pPr>
      <w:r>
        <w:rPr>
          <w:rFonts w:hint="eastAsia"/>
        </w:rPr>
        <w:t>二、人员构成情况</w:t>
      </w:r>
    </w:p>
    <w:p w:rsidR="00603569" w:rsidRDefault="00603569" w:rsidP="00603569">
      <w:pPr>
        <w:rPr>
          <w:rFonts w:hint="eastAsia"/>
        </w:rPr>
      </w:pPr>
      <w:r>
        <w:rPr>
          <w:rFonts w:hint="eastAsia"/>
        </w:rPr>
        <w:t>县政府办共有行政编制</w:t>
      </w:r>
      <w:r>
        <w:rPr>
          <w:rFonts w:hint="eastAsia"/>
        </w:rPr>
        <w:t>35</w:t>
      </w:r>
      <w:r>
        <w:rPr>
          <w:rFonts w:hint="eastAsia"/>
        </w:rPr>
        <w:t>人，行政工勤编制</w:t>
      </w:r>
      <w:r>
        <w:rPr>
          <w:rFonts w:hint="eastAsia"/>
        </w:rPr>
        <w:t>13</w:t>
      </w:r>
      <w:r>
        <w:rPr>
          <w:rFonts w:hint="eastAsia"/>
        </w:rPr>
        <w:t>人，事业编制</w:t>
      </w:r>
      <w:r>
        <w:rPr>
          <w:rFonts w:hint="eastAsia"/>
        </w:rPr>
        <w:t>9</w:t>
      </w:r>
      <w:r>
        <w:rPr>
          <w:rFonts w:hint="eastAsia"/>
        </w:rPr>
        <w:t>人，机关财政供养人员</w:t>
      </w:r>
      <w:r>
        <w:rPr>
          <w:rFonts w:hint="eastAsia"/>
        </w:rPr>
        <w:t>82</w:t>
      </w:r>
      <w:r>
        <w:rPr>
          <w:rFonts w:hint="eastAsia"/>
        </w:rPr>
        <w:t>人，其中在职</w:t>
      </w:r>
      <w:r>
        <w:rPr>
          <w:rFonts w:hint="eastAsia"/>
        </w:rPr>
        <w:t>46</w:t>
      </w:r>
      <w:r>
        <w:rPr>
          <w:rFonts w:hint="eastAsia"/>
        </w:rPr>
        <w:t>人，退休</w:t>
      </w:r>
      <w:r>
        <w:rPr>
          <w:rFonts w:hint="eastAsia"/>
        </w:rPr>
        <w:t>36</w:t>
      </w:r>
      <w:r>
        <w:rPr>
          <w:rFonts w:hint="eastAsia"/>
        </w:rPr>
        <w:t>人，遗属供养</w:t>
      </w:r>
      <w:r>
        <w:rPr>
          <w:rFonts w:hint="eastAsia"/>
        </w:rPr>
        <w:t>5</w:t>
      </w:r>
      <w:r>
        <w:rPr>
          <w:rFonts w:hint="eastAsia"/>
        </w:rPr>
        <w:t>人。</w:t>
      </w:r>
    </w:p>
    <w:p w:rsidR="00603569" w:rsidRDefault="00603569" w:rsidP="00603569">
      <w:pPr>
        <w:rPr>
          <w:rFonts w:hint="eastAsia"/>
        </w:rPr>
      </w:pPr>
      <w:r>
        <w:rPr>
          <w:rFonts w:hint="eastAsia"/>
        </w:rPr>
        <w:t>三、财政预算安排情况</w:t>
      </w:r>
    </w:p>
    <w:p w:rsidR="004358AB" w:rsidRPr="00603569" w:rsidRDefault="00603569" w:rsidP="00603569">
      <w:r>
        <w:rPr>
          <w:rFonts w:hint="eastAsia"/>
        </w:rPr>
        <w:t>遂溪县人民政府办公室</w:t>
      </w:r>
      <w:r>
        <w:rPr>
          <w:rFonts w:hint="eastAsia"/>
        </w:rPr>
        <w:t>2015</w:t>
      </w:r>
      <w:r>
        <w:rPr>
          <w:rFonts w:hint="eastAsia"/>
        </w:rPr>
        <w:t>年支出预算</w:t>
      </w:r>
      <w:r>
        <w:rPr>
          <w:rFonts w:hint="eastAsia"/>
        </w:rPr>
        <w:t>4352754</w:t>
      </w:r>
      <w:r>
        <w:rPr>
          <w:rFonts w:hint="eastAsia"/>
        </w:rPr>
        <w:t>元，其中：公共预算拨款</w:t>
      </w:r>
      <w:r>
        <w:rPr>
          <w:rFonts w:hint="eastAsia"/>
        </w:rPr>
        <w:t xml:space="preserve">4352754 </w:t>
      </w:r>
      <w:r>
        <w:rPr>
          <w:rFonts w:hint="eastAsia"/>
        </w:rPr>
        <w:t>元。支出按经济分类划分：工资福利支</w:t>
      </w:r>
      <w:r>
        <w:rPr>
          <w:rFonts w:hint="eastAsia"/>
        </w:rPr>
        <w:t>2112024</w:t>
      </w:r>
      <w:r>
        <w:rPr>
          <w:rFonts w:hint="eastAsia"/>
        </w:rPr>
        <w:t>元，对个人和家庭的补助支出</w:t>
      </w:r>
      <w:r>
        <w:rPr>
          <w:rFonts w:hint="eastAsia"/>
        </w:rPr>
        <w:t>1681530</w:t>
      </w:r>
      <w:r>
        <w:rPr>
          <w:rFonts w:hint="eastAsia"/>
        </w:rPr>
        <w:t>元，商品和服务支出</w:t>
      </w:r>
      <w:r>
        <w:rPr>
          <w:rFonts w:hint="eastAsia"/>
        </w:rPr>
        <w:t xml:space="preserve"> 229200  </w:t>
      </w:r>
      <w:r>
        <w:rPr>
          <w:rFonts w:hint="eastAsia"/>
        </w:rPr>
        <w:t>元，项目</w:t>
      </w:r>
      <w:r>
        <w:rPr>
          <w:rFonts w:hint="eastAsia"/>
        </w:rPr>
        <w:t>330000</w:t>
      </w:r>
      <w:r>
        <w:rPr>
          <w:rFonts w:hint="eastAsia"/>
        </w:rPr>
        <w:t>元。</w:t>
      </w:r>
    </w:p>
    <w:sectPr w:rsidR="004358AB" w:rsidRPr="00603569"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0928B4"/>
    <w:rsid w:val="000928B4"/>
    <w:rsid w:val="00140AFF"/>
    <w:rsid w:val="00323B43"/>
    <w:rsid w:val="003D37D8"/>
    <w:rsid w:val="004358AB"/>
    <w:rsid w:val="00603569"/>
    <w:rsid w:val="007049DB"/>
    <w:rsid w:val="008B7726"/>
    <w:rsid w:val="00CE2D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455</Characters>
  <Application>Microsoft Office Word</Application>
  <DocSecurity>0</DocSecurity>
  <Lines>3</Lines>
  <Paragraphs>1</Paragraphs>
  <ScaleCrop>false</ScaleCrop>
  <Company>Microsoft</Company>
  <LinksUpToDate>false</LinksUpToDate>
  <CharactersWithSpaces>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2016-07-20T02:41:00Z</dcterms:created>
  <dcterms:modified xsi:type="dcterms:W3CDTF">2016-07-20T02:41:00Z</dcterms:modified>
</cp:coreProperties>
</file>